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32B0DD" w14:textId="77777777" w:rsidR="00091843" w:rsidRPr="00BE79CA" w:rsidRDefault="00091843" w:rsidP="00091843">
      <w:pPr>
        <w:pStyle w:val="CoverTitle"/>
        <w:rPr>
          <w:color w:val="52585F" w:themeColor="background2"/>
          <w:sz w:val="40"/>
          <w:szCs w:val="40"/>
        </w:rPr>
      </w:pPr>
    </w:p>
    <w:sdt>
      <w:sdtPr>
        <w:rPr>
          <w:rFonts w:asciiTheme="minorHAnsi" w:hAnsiTheme="minorHAnsi"/>
          <w:color w:val="52585F" w:themeColor="background2"/>
          <w:sz w:val="24"/>
          <w:szCs w:val="24"/>
        </w:rPr>
        <w:id w:val="-1354415260"/>
        <w:docPartObj>
          <w:docPartGallery w:val="Cover Pages"/>
          <w:docPartUnique/>
        </w:docPartObj>
      </w:sdtPr>
      <w:sdtEndPr>
        <w:rPr>
          <w:rFonts w:asciiTheme="majorHAnsi" w:hAnsiTheme="majorHAnsi"/>
          <w:sz w:val="64"/>
          <w:szCs w:val="84"/>
        </w:rPr>
      </w:sdtEndPr>
      <w:sdtContent>
        <w:sdt>
          <w:sdtPr>
            <w:rPr>
              <w:sz w:val="52"/>
              <w:szCs w:val="52"/>
            </w:rPr>
            <w:alias w:val="Title"/>
            <w:tag w:val=""/>
            <w:id w:val="-576213431"/>
            <w:placeholder>
              <w:docPart w:val="172D4F7B41E24314AC84B9B621506F0B"/>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5331705A" w14:textId="028B7D57" w:rsidR="00091843" w:rsidRPr="00A765CE" w:rsidRDefault="00417942" w:rsidP="00091843">
              <w:pPr>
                <w:pStyle w:val="CoverTitle"/>
              </w:pPr>
              <w:r>
                <w:rPr>
                  <w:sz w:val="52"/>
                  <w:szCs w:val="52"/>
                </w:rPr>
                <w:t>Disability Access and Inclusion</w:t>
              </w:r>
            </w:p>
          </w:sdtContent>
        </w:sdt>
        <w:p w14:paraId="6752D7FB" w14:textId="43757C7F" w:rsidR="00091843" w:rsidRPr="00BE79CA" w:rsidRDefault="001F00C0" w:rsidP="00BE79CA">
          <w:pPr>
            <w:pStyle w:val="CoverSubtitle"/>
            <w:rPr>
              <w:color w:val="52585F" w:themeColor="background2"/>
            </w:rPr>
          </w:pPr>
          <w:sdt>
            <w:sdtPr>
              <w:rPr>
                <w:sz w:val="92"/>
                <w:szCs w:val="92"/>
              </w:rPr>
              <w:tag w:val=""/>
              <w:id w:val="-2007813101"/>
              <w:placeholder>
                <w:docPart w:val="9C4BC75851814293BD7E672535E0D51C"/>
              </w:placeholder>
              <w:dataBinding w:prefixMappings="xmlns:ns0='http://purl.org/dc/elements/1.1/' xmlns:ns1='http://schemas.openxmlformats.org/package/2006/metadata/core-properties' " w:xpath="/ns1:coreProperties[1]/ns0:subject[1]" w:storeItemID="{6C3C8BC8-F283-45AE-878A-BAB7291924A1}"/>
              <w:text/>
            </w:sdtPr>
            <w:sdtEndPr/>
            <w:sdtContent>
              <w:r w:rsidR="00F4753B">
                <w:rPr>
                  <w:sz w:val="92"/>
                  <w:szCs w:val="92"/>
                </w:rPr>
                <w:t>Disability Action              Plan</w:t>
              </w:r>
              <w:r w:rsidR="00A96AA7">
                <w:rPr>
                  <w:sz w:val="92"/>
                  <w:szCs w:val="92"/>
                </w:rPr>
                <w:t xml:space="preserve"> </w:t>
              </w:r>
              <w:r w:rsidR="00417942" w:rsidRPr="00A96AA7">
                <w:rPr>
                  <w:sz w:val="92"/>
                  <w:szCs w:val="92"/>
                </w:rPr>
                <w:t>Guide</w:t>
              </w:r>
            </w:sdtContent>
          </w:sdt>
          <w:r w:rsidR="00091843" w:rsidRPr="00BE79CA">
            <w:rPr>
              <w:color w:val="52585F" w:themeColor="background2"/>
            </w:rPr>
            <w:br w:type="page"/>
          </w:r>
        </w:p>
      </w:sdtContent>
    </w:sdt>
    <w:p w14:paraId="0D294D06" w14:textId="77777777" w:rsidR="00BB5318" w:rsidRPr="00BE79CA" w:rsidRDefault="00BB5318" w:rsidP="00FE35F5">
      <w:pPr>
        <w:rPr>
          <w:color w:val="52585F" w:themeColor="background2"/>
        </w:rPr>
        <w:sectPr w:rsidR="00BB5318" w:rsidRPr="00BE79CA" w:rsidSect="00091843">
          <w:headerReference w:type="default" r:id="rId11"/>
          <w:footerReference w:type="default" r:id="rId12"/>
          <w:headerReference w:type="first" r:id="rId13"/>
          <w:pgSz w:w="11906" w:h="16838" w:code="9"/>
          <w:pgMar w:top="1871" w:right="1077" w:bottom="1191" w:left="1077" w:header="567" w:footer="170" w:gutter="0"/>
          <w:pgNumType w:start="0"/>
          <w:cols w:space="708"/>
          <w:titlePg/>
          <w:docGrid w:linePitch="360"/>
        </w:sectPr>
      </w:pPr>
    </w:p>
    <w:p w14:paraId="2C0EAF85" w14:textId="53BC11FB" w:rsidR="00AC747E" w:rsidRPr="00BE79CA" w:rsidRDefault="00F4753B" w:rsidP="00BE79CA">
      <w:pPr>
        <w:pStyle w:val="CoverDate"/>
        <w:rPr>
          <w:rFonts w:asciiTheme="majorHAnsi" w:hAnsiTheme="majorHAnsi"/>
          <w:color w:val="003473" w:themeColor="accent5"/>
        </w:rPr>
      </w:pPr>
      <w:r>
        <w:rPr>
          <w:rFonts w:asciiTheme="majorHAnsi" w:hAnsiTheme="majorHAnsi"/>
          <w:color w:val="003473" w:themeColor="accent5"/>
        </w:rPr>
        <w:lastRenderedPageBreak/>
        <w:t>Guide</w:t>
      </w:r>
    </w:p>
    <w:p w14:paraId="59F3A704" w14:textId="6D648680" w:rsidR="00BE79CA" w:rsidRPr="00F4753B" w:rsidRDefault="00F4753B" w:rsidP="00F4753B">
      <w:pPr>
        <w:pStyle w:val="BasicParagraph"/>
        <w:suppressAutoHyphens/>
        <w:spacing w:after="240"/>
        <w:rPr>
          <w:rFonts w:ascii="Founders Grotesk Regular" w:hAnsi="Founders Grotesk Regular" w:cs="Founders Grotesk Regular"/>
          <w:spacing w:val="-7"/>
          <w:sz w:val="72"/>
          <w:szCs w:val="72"/>
        </w:rPr>
      </w:pPr>
      <w:r>
        <w:rPr>
          <w:rFonts w:ascii="Founders Grotesk Regular" w:hAnsi="Founders Grotesk Regular" w:cs="Founders Grotesk Regular"/>
          <w:spacing w:val="-7"/>
          <w:sz w:val="72"/>
          <w:szCs w:val="72"/>
        </w:rPr>
        <w:t>Disability Action Plan</w:t>
      </w:r>
    </w:p>
    <w:p w14:paraId="3F8CB255" w14:textId="2078C672" w:rsidR="00417942" w:rsidRPr="00F4753B" w:rsidRDefault="00417942" w:rsidP="00417942">
      <w:pPr>
        <w:pStyle w:val="HeaderTitle"/>
        <w:spacing w:before="480"/>
        <w:rPr>
          <w:rFonts w:asciiTheme="minorHAnsi" w:hAnsiTheme="minorHAnsi"/>
          <w:sz w:val="44"/>
          <w:szCs w:val="44"/>
        </w:rPr>
      </w:pPr>
      <w:r w:rsidRPr="00F4753B">
        <w:rPr>
          <w:rFonts w:asciiTheme="minorHAnsi" w:hAnsiTheme="minorHAnsi"/>
          <w:sz w:val="36"/>
          <w:szCs w:val="36"/>
        </w:rPr>
        <w:t>Purpose</w:t>
      </w:r>
    </w:p>
    <w:p w14:paraId="377E72CA" w14:textId="77777777" w:rsidR="00F4753B" w:rsidRPr="00F4753B" w:rsidRDefault="00F4753B" w:rsidP="00F4753B">
      <w:pPr>
        <w:suppressAutoHyphens/>
        <w:autoSpaceDE w:val="0"/>
        <w:autoSpaceDN w:val="0"/>
        <w:snapToGrid/>
        <w:spacing w:after="0" w:line="288" w:lineRule="auto"/>
        <w:textAlignment w:val="center"/>
        <w:rPr>
          <w:rFonts w:ascii="Founders Grotesk Light" w:eastAsia="SimSun" w:hAnsi="Founders Grotesk Light" w:cs="Founders Grotesk Light"/>
          <w:color w:val="595959" w:themeColor="text1" w:themeTint="A6"/>
          <w:lang w:val="en-US" w:eastAsia="en-GB"/>
        </w:rPr>
      </w:pPr>
      <w:r w:rsidRPr="00F4753B">
        <w:rPr>
          <w:rFonts w:ascii="Founders Grotesk Light" w:eastAsia="SimSun" w:hAnsi="Founders Grotesk Light" w:cs="Founders Grotesk Light"/>
          <w:color w:val="595959" w:themeColor="text1" w:themeTint="A6"/>
          <w:lang w:val="en-US" w:eastAsia="en-GB"/>
        </w:rPr>
        <w:t xml:space="preserve">Creating a Disability Action Plan (DAP) demonstrates a genuine commitment to building an inclusive and accessible environment for everyone. We know it can feel daunting to translate ideas into a formal document. Luckily, there are excellent resources to guide the process, including: </w:t>
      </w:r>
    </w:p>
    <w:p w14:paraId="09067BBD" w14:textId="3357DB5E" w:rsidR="00F4753B" w:rsidRPr="00F4753B" w:rsidRDefault="00F4753B" w:rsidP="003E0758">
      <w:pPr>
        <w:pStyle w:val="ListParagraph"/>
        <w:numPr>
          <w:ilvl w:val="0"/>
          <w:numId w:val="18"/>
        </w:numPr>
        <w:suppressAutoHyphens/>
        <w:autoSpaceDE w:val="0"/>
        <w:autoSpaceDN w:val="0"/>
        <w:snapToGrid/>
        <w:spacing w:after="0" w:line="288" w:lineRule="auto"/>
        <w:textAlignment w:val="center"/>
        <w:rPr>
          <w:rFonts w:ascii="Founders Grotesk Light" w:eastAsia="SimSun" w:hAnsi="Founders Grotesk Light" w:cs="Founders Grotesk Light"/>
          <w:color w:val="595959" w:themeColor="text1" w:themeTint="A6"/>
          <w:lang w:val="en-US" w:eastAsia="en-GB"/>
        </w:rPr>
      </w:pPr>
      <w:r w:rsidRPr="00F4753B">
        <w:rPr>
          <w:rFonts w:ascii="Founders Grotesk Light" w:eastAsia="SimSun" w:hAnsi="Founders Grotesk Light" w:cs="Founders Grotesk Light"/>
          <w:color w:val="595959" w:themeColor="text1" w:themeTint="A6"/>
          <w:lang w:val="en-US" w:eastAsia="en-GB"/>
        </w:rPr>
        <w:t xml:space="preserve">The Australian Human Rights Commission Disability Action Plan Guide provides a comprehensive overview </w:t>
      </w:r>
      <w:r>
        <w:rPr>
          <w:rFonts w:ascii="Founders Grotesk Light" w:eastAsia="SimSun" w:hAnsi="Founders Grotesk Light" w:cs="Founders Grotesk Light"/>
          <w:color w:val="595959" w:themeColor="text1" w:themeTint="A6"/>
          <w:lang w:val="en-US" w:eastAsia="en-GB"/>
        </w:rPr>
        <w:t>of</w:t>
      </w:r>
      <w:r w:rsidRPr="00F4753B">
        <w:rPr>
          <w:rFonts w:ascii="Founders Grotesk Light" w:eastAsia="SimSun" w:hAnsi="Founders Grotesk Light" w:cs="Founders Grotesk Light"/>
          <w:color w:val="595959" w:themeColor="text1" w:themeTint="A6"/>
          <w:lang w:val="en-US" w:eastAsia="en-GB"/>
        </w:rPr>
        <w:t xml:space="preserve"> every step. </w:t>
      </w:r>
    </w:p>
    <w:p w14:paraId="58C5B8A8" w14:textId="77777777" w:rsidR="00F4753B" w:rsidRPr="00F4753B" w:rsidRDefault="00F4753B" w:rsidP="003E0758">
      <w:pPr>
        <w:pStyle w:val="ListParagraph"/>
        <w:numPr>
          <w:ilvl w:val="0"/>
          <w:numId w:val="18"/>
        </w:numPr>
        <w:suppressAutoHyphens/>
        <w:autoSpaceDE w:val="0"/>
        <w:autoSpaceDN w:val="0"/>
        <w:snapToGrid/>
        <w:spacing w:before="60" w:after="0" w:line="288" w:lineRule="auto"/>
        <w:textAlignment w:val="center"/>
        <w:rPr>
          <w:rFonts w:ascii="Founders Grotesk Light" w:eastAsia="SimSun" w:hAnsi="Founders Grotesk Light" w:cs="Founders Grotesk Light"/>
          <w:color w:val="595959" w:themeColor="text1" w:themeTint="A6"/>
          <w:lang w:val="en-US" w:eastAsia="en-GB"/>
        </w:rPr>
      </w:pPr>
      <w:r w:rsidRPr="00F4753B">
        <w:rPr>
          <w:rFonts w:ascii="Founders Grotesk Light" w:eastAsia="SimSun" w:hAnsi="Founders Grotesk Light" w:cs="Founders Grotesk Light"/>
          <w:color w:val="595959" w:themeColor="text1" w:themeTint="A6"/>
          <w:lang w:val="en-US" w:eastAsia="en-GB"/>
        </w:rPr>
        <w:t xml:space="preserve">The Australian Disability Clearinghouse on Education and Training offers the helpful article “What’s in a Good Disability Action Plan?” </w:t>
      </w:r>
    </w:p>
    <w:p w14:paraId="3449EB4F" w14:textId="14FA448C" w:rsidR="00F4753B" w:rsidRPr="00F4753B" w:rsidRDefault="00F4753B" w:rsidP="00F4753B">
      <w:pPr>
        <w:suppressAutoHyphens/>
        <w:autoSpaceDE w:val="0"/>
        <w:autoSpaceDN w:val="0"/>
        <w:snapToGrid/>
        <w:spacing w:before="240" w:after="0" w:line="288" w:lineRule="auto"/>
        <w:textAlignment w:val="center"/>
        <w:rPr>
          <w:rFonts w:ascii="Founders Grotesk Light" w:eastAsia="SimSun" w:hAnsi="Founders Grotesk Light" w:cs="Founders Grotesk Light"/>
          <w:color w:val="595959" w:themeColor="text1" w:themeTint="A6"/>
          <w:lang w:val="en-US" w:eastAsia="en-GB"/>
        </w:rPr>
      </w:pPr>
      <w:r w:rsidRPr="00F4753B">
        <w:rPr>
          <w:rFonts w:ascii="Founders Grotesk Light" w:eastAsia="SimSun" w:hAnsi="Founders Grotesk Light" w:cs="Founders Grotesk Light"/>
          <w:color w:val="595959" w:themeColor="text1" w:themeTint="A6"/>
          <w:lang w:val="en-US" w:eastAsia="en-GB"/>
        </w:rPr>
        <w:t xml:space="preserve">These guides offer big-picture thinking, best </w:t>
      </w:r>
      <w:proofErr w:type="gramStart"/>
      <w:r w:rsidRPr="00F4753B">
        <w:rPr>
          <w:rFonts w:ascii="Founders Grotesk Light" w:eastAsia="SimSun" w:hAnsi="Founders Grotesk Light" w:cs="Founders Grotesk Light"/>
          <w:color w:val="595959" w:themeColor="text1" w:themeTint="A6"/>
          <w:lang w:val="en-US" w:eastAsia="en-GB"/>
        </w:rPr>
        <w:t>practices</w:t>
      </w:r>
      <w:proofErr w:type="gramEnd"/>
      <w:r w:rsidRPr="00F4753B">
        <w:rPr>
          <w:rFonts w:ascii="Founders Grotesk Light" w:eastAsia="SimSun" w:hAnsi="Founders Grotesk Light" w:cs="Founders Grotesk Light"/>
          <w:color w:val="595959" w:themeColor="text1" w:themeTint="A6"/>
          <w:lang w:val="en-US" w:eastAsia="en-GB"/>
        </w:rPr>
        <w:t xml:space="preserve"> and detailed guidance on how to develop a Disability Action Plan. So, what’s the purpose of this template? </w:t>
      </w:r>
    </w:p>
    <w:p w14:paraId="12D50D38" w14:textId="0F02547B" w:rsidR="00F4753B" w:rsidRPr="00F4753B" w:rsidRDefault="00F4753B" w:rsidP="003E0758">
      <w:pPr>
        <w:pStyle w:val="ListParagraph"/>
        <w:numPr>
          <w:ilvl w:val="0"/>
          <w:numId w:val="17"/>
        </w:numPr>
        <w:suppressAutoHyphens/>
        <w:autoSpaceDE w:val="0"/>
        <w:autoSpaceDN w:val="0"/>
        <w:snapToGrid/>
        <w:spacing w:after="0" w:line="288" w:lineRule="auto"/>
        <w:textAlignment w:val="center"/>
        <w:rPr>
          <w:rFonts w:ascii="Founders Grotesk Light" w:eastAsia="SimSun" w:hAnsi="Founders Grotesk Light" w:cs="Founders Grotesk Light"/>
          <w:color w:val="595959" w:themeColor="text1" w:themeTint="A6"/>
          <w:lang w:val="en-US" w:eastAsia="en-GB"/>
        </w:rPr>
      </w:pPr>
      <w:r w:rsidRPr="00F4753B">
        <w:rPr>
          <w:rFonts w:ascii="Founders Grotesk Light" w:eastAsia="SimSun" w:hAnsi="Founders Grotesk Light" w:cs="Founders Grotesk Light"/>
          <w:color w:val="595959" w:themeColor="text1" w:themeTint="A6"/>
          <w:lang w:val="en-US" w:eastAsia="en-GB"/>
        </w:rPr>
        <w:t xml:space="preserve">This template helps you bridge the gap between understanding what needs to be done and writing your plan. </w:t>
      </w:r>
    </w:p>
    <w:p w14:paraId="1268D6D1" w14:textId="0463651F" w:rsidR="00F4753B" w:rsidRPr="00F4753B" w:rsidRDefault="00F4753B" w:rsidP="003E0758">
      <w:pPr>
        <w:pStyle w:val="ListParagraph"/>
        <w:numPr>
          <w:ilvl w:val="0"/>
          <w:numId w:val="17"/>
        </w:numPr>
        <w:suppressAutoHyphens/>
        <w:autoSpaceDE w:val="0"/>
        <w:autoSpaceDN w:val="0"/>
        <w:snapToGrid/>
        <w:spacing w:before="60" w:after="0" w:line="288" w:lineRule="auto"/>
        <w:textAlignment w:val="center"/>
        <w:rPr>
          <w:rFonts w:ascii="Founders Grotesk Light" w:eastAsia="SimSun" w:hAnsi="Founders Grotesk Light" w:cs="Founders Grotesk Light"/>
          <w:color w:val="595959" w:themeColor="text1" w:themeTint="A6"/>
          <w:lang w:val="en-US" w:eastAsia="en-GB"/>
        </w:rPr>
      </w:pPr>
      <w:r w:rsidRPr="00F4753B">
        <w:rPr>
          <w:rFonts w:ascii="Founders Grotesk Light" w:eastAsia="SimSun" w:hAnsi="Founders Grotesk Light" w:cs="Founders Grotesk Light"/>
          <w:color w:val="595959" w:themeColor="text1" w:themeTint="A6"/>
          <w:lang w:val="en-US" w:eastAsia="en-GB"/>
        </w:rPr>
        <w:t xml:space="preserve">While a DAP needs background information, this template </w:t>
      </w:r>
      <w:proofErr w:type="spellStart"/>
      <w:r w:rsidRPr="00F4753B">
        <w:rPr>
          <w:rFonts w:ascii="Founders Grotesk Light" w:eastAsia="SimSun" w:hAnsi="Founders Grotesk Light" w:cs="Founders Grotesk Light"/>
          <w:color w:val="595959" w:themeColor="text1" w:themeTint="A6"/>
          <w:lang w:val="en-US" w:eastAsia="en-GB"/>
        </w:rPr>
        <w:t>emphasises</w:t>
      </w:r>
      <w:proofErr w:type="spellEnd"/>
      <w:r w:rsidRPr="00F4753B">
        <w:rPr>
          <w:rFonts w:ascii="Founders Grotesk Light" w:eastAsia="SimSun" w:hAnsi="Founders Grotesk Light" w:cs="Founders Grotesk Light"/>
          <w:color w:val="595959" w:themeColor="text1" w:themeTint="A6"/>
          <w:lang w:val="en-US" w:eastAsia="en-GB"/>
        </w:rPr>
        <w:t xml:space="preserve"> outlining clear, practical actions. </w:t>
      </w:r>
    </w:p>
    <w:p w14:paraId="5B05CF9D" w14:textId="77777777" w:rsidR="00F4753B" w:rsidRPr="00F4753B" w:rsidRDefault="00F4753B" w:rsidP="003E0758">
      <w:pPr>
        <w:pStyle w:val="ListParagraph"/>
        <w:numPr>
          <w:ilvl w:val="0"/>
          <w:numId w:val="17"/>
        </w:numPr>
        <w:suppressAutoHyphens/>
        <w:autoSpaceDE w:val="0"/>
        <w:autoSpaceDN w:val="0"/>
        <w:snapToGrid/>
        <w:spacing w:before="60" w:after="0" w:line="288" w:lineRule="auto"/>
        <w:textAlignment w:val="center"/>
        <w:rPr>
          <w:rFonts w:ascii="Founders Grotesk Light" w:eastAsia="SimSun" w:hAnsi="Founders Grotesk Light" w:cs="Founders Grotesk Light"/>
          <w:color w:val="595959" w:themeColor="text1" w:themeTint="A6"/>
          <w:lang w:val="en-US" w:eastAsia="en-GB"/>
        </w:rPr>
      </w:pPr>
      <w:r w:rsidRPr="00F4753B">
        <w:rPr>
          <w:rFonts w:ascii="Founders Grotesk Light" w:eastAsia="SimSun" w:hAnsi="Founders Grotesk Light" w:cs="Founders Grotesk Light"/>
          <w:color w:val="595959" w:themeColor="text1" w:themeTint="A6"/>
          <w:lang w:val="en-US" w:eastAsia="en-GB"/>
        </w:rPr>
        <w:t xml:space="preserve">Support you with a streamlined template that helps you develop a meaningful DAP without unnecessary jargon or repetition. </w:t>
      </w:r>
    </w:p>
    <w:p w14:paraId="08FAA303" w14:textId="0C0A0FE4" w:rsidR="00F4753B" w:rsidRPr="00F4753B" w:rsidRDefault="00F4753B" w:rsidP="00F4753B">
      <w:pPr>
        <w:suppressAutoHyphens/>
        <w:autoSpaceDE w:val="0"/>
        <w:autoSpaceDN w:val="0"/>
        <w:snapToGrid/>
        <w:spacing w:before="240" w:after="0" w:line="288" w:lineRule="auto"/>
        <w:textAlignment w:val="center"/>
        <w:rPr>
          <w:rFonts w:ascii="Founders Grotesk Light" w:eastAsia="SimSun" w:hAnsi="Founders Grotesk Light" w:cs="Founders Grotesk Light"/>
          <w:color w:val="000000"/>
          <w:lang w:val="en-US" w:eastAsia="en-GB"/>
        </w:rPr>
      </w:pPr>
      <w:r w:rsidRPr="00F4753B">
        <w:rPr>
          <w:rFonts w:ascii="Founders Grotesk Light" w:eastAsia="SimSun" w:hAnsi="Founders Grotesk Light" w:cs="Founders Grotesk Light"/>
          <w:color w:val="595959" w:themeColor="text1" w:themeTint="A6"/>
          <w:lang w:val="en-US" w:eastAsia="en-GB"/>
        </w:rPr>
        <w:t xml:space="preserve">For more information on developing a Disability Action Plan, head back to the </w:t>
      </w:r>
      <w:hyperlink r:id="rId14" w:history="1">
        <w:r w:rsidRPr="00F4753B">
          <w:rPr>
            <w:rStyle w:val="Hyperlink"/>
            <w:rFonts w:ascii="Founders Grotesk Light" w:eastAsia="SimSun" w:hAnsi="Founders Grotesk Light" w:cs="Founders Grotesk Light"/>
            <w:color w:val="3EC2D9" w:themeColor="text2"/>
            <w:lang w:val="en-US" w:eastAsia="en-GB"/>
          </w:rPr>
          <w:t>Anywhere toolkit</w:t>
        </w:r>
      </w:hyperlink>
      <w:r w:rsidRPr="00F4753B">
        <w:rPr>
          <w:rFonts w:ascii="Founders Grotesk Light" w:eastAsia="SimSun" w:hAnsi="Founders Grotesk Light" w:cs="Founders Grotesk Light"/>
          <w:color w:val="595959" w:themeColor="text1" w:themeTint="A6"/>
          <w:lang w:val="en-US" w:eastAsia="en-GB"/>
        </w:rPr>
        <w:t xml:space="preserve"> where you will find more information and links to a variety of resources to help you along the way.</w:t>
      </w:r>
      <w:r w:rsidRPr="00F4753B">
        <w:rPr>
          <w:rFonts w:ascii="Founders Grotesk Light" w:eastAsia="SimSun" w:hAnsi="Founders Grotesk Light" w:cs="Founders Grotesk Light"/>
          <w:color w:val="000000"/>
          <w:lang w:val="en-US" w:eastAsia="en-GB"/>
        </w:rPr>
        <w:t xml:space="preserve"> </w:t>
      </w:r>
    </w:p>
    <w:p w14:paraId="434B86F6" w14:textId="44C297E7" w:rsidR="00F4753B" w:rsidRPr="00F4753B" w:rsidRDefault="00F4753B" w:rsidP="00F4753B">
      <w:pPr>
        <w:adjustRightInd/>
        <w:snapToGrid/>
        <w:spacing w:before="0" w:after="0" w:line="240" w:lineRule="auto"/>
        <w:rPr>
          <w:color w:val="003473" w:themeColor="accent5"/>
          <w:kern w:val="60"/>
          <w:sz w:val="36"/>
          <w:szCs w:val="36"/>
        </w:rPr>
      </w:pPr>
      <w:r>
        <w:rPr>
          <w:sz w:val="36"/>
          <w:szCs w:val="36"/>
        </w:rPr>
        <w:br w:type="page"/>
      </w:r>
    </w:p>
    <w:p w14:paraId="00031E5C" w14:textId="67CAE565" w:rsidR="00F4753B" w:rsidRPr="00F4753B" w:rsidRDefault="00F4753B" w:rsidP="00F4753B">
      <w:pPr>
        <w:pStyle w:val="HeaderTitle"/>
        <w:spacing w:before="240"/>
        <w:rPr>
          <w:rFonts w:asciiTheme="minorHAnsi" w:hAnsiTheme="minorHAnsi"/>
          <w:sz w:val="44"/>
          <w:szCs w:val="44"/>
        </w:rPr>
      </w:pPr>
      <w:proofErr w:type="spellStart"/>
      <w:r>
        <w:rPr>
          <w:rFonts w:asciiTheme="minorHAnsi" w:hAnsiTheme="minorHAnsi"/>
          <w:sz w:val="36"/>
          <w:szCs w:val="36"/>
        </w:rPr>
        <w:lastRenderedPageBreak/>
        <w:t>Foreward</w:t>
      </w:r>
      <w:proofErr w:type="spellEnd"/>
    </w:p>
    <w:p w14:paraId="69DD44F1" w14:textId="25DB83A3" w:rsidR="00F4753B" w:rsidRPr="00F4753B" w:rsidRDefault="00F4753B" w:rsidP="00F4753B">
      <w:pPr>
        <w:rPr>
          <w:rStyle w:val="normaltextrun"/>
          <w:color w:val="404040" w:themeColor="text1" w:themeTint="BF"/>
          <w:spacing w:val="6"/>
          <w:kern w:val="32"/>
          <w14:ligatures w14:val="all"/>
        </w:rPr>
      </w:pPr>
      <w:r w:rsidRPr="00F4753B">
        <w:rPr>
          <w:rStyle w:val="normaltextrun"/>
          <w:color w:val="404040" w:themeColor="text1" w:themeTint="BF"/>
          <w:spacing w:val="6"/>
          <w:kern w:val="32"/>
          <w14:ligatures w14:val="all"/>
        </w:rPr>
        <w:t>Here’s a breakdown of what a foreword for a Disability Action Plan could comprise, along with some</w:t>
      </w:r>
      <w:r>
        <w:rPr>
          <w:rStyle w:val="normaltextrun"/>
          <w:color w:val="404040" w:themeColor="text1" w:themeTint="BF"/>
          <w:spacing w:val="6"/>
          <w:kern w:val="32"/>
          <w14:ligatures w14:val="all"/>
        </w:rPr>
        <w:t xml:space="preserve"> </w:t>
      </w:r>
      <w:r w:rsidRPr="00F4753B">
        <w:rPr>
          <w:rStyle w:val="normaltextrun"/>
          <w:color w:val="404040" w:themeColor="text1" w:themeTint="BF"/>
          <w:spacing w:val="6"/>
          <w:kern w:val="32"/>
          <w14:ligatures w14:val="all"/>
        </w:rPr>
        <w:t>points to consider.</w:t>
      </w:r>
    </w:p>
    <w:p w14:paraId="68AABC3F" w14:textId="77777777" w:rsidR="00F4753B" w:rsidRPr="00F4753B" w:rsidRDefault="00F4753B" w:rsidP="00F4753B">
      <w:pPr>
        <w:pStyle w:val="Heading2Grey"/>
        <w:rPr>
          <w:rStyle w:val="normaltextrun"/>
          <w:b w:val="0"/>
          <w:bCs w:val="0"/>
          <w:color w:val="404040" w:themeColor="text1" w:themeTint="BF"/>
          <w:spacing w:val="6"/>
          <w:kern w:val="32"/>
          <w14:ligatures w14:val="all"/>
        </w:rPr>
      </w:pPr>
      <w:r w:rsidRPr="00F4753B">
        <w:rPr>
          <w:rStyle w:val="normaltextrun"/>
          <w:b w:val="0"/>
          <w:bCs w:val="0"/>
          <w:color w:val="404040" w:themeColor="text1" w:themeTint="BF"/>
          <w:spacing w:val="6"/>
          <w:kern w:val="32"/>
          <w14:ligatures w14:val="all"/>
        </w:rPr>
        <w:t>Components of a Foreword:</w:t>
      </w:r>
    </w:p>
    <w:p w14:paraId="7904AFE6" w14:textId="77777777" w:rsidR="00F4753B" w:rsidRPr="00F4753B" w:rsidRDefault="00F4753B" w:rsidP="003E0758">
      <w:pPr>
        <w:pStyle w:val="ListBullet"/>
        <w:numPr>
          <w:ilvl w:val="0"/>
          <w:numId w:val="19"/>
        </w:numPr>
        <w:tabs>
          <w:tab w:val="left" w:pos="142"/>
        </w:tabs>
        <w:spacing w:before="0"/>
        <w:rPr>
          <w:rStyle w:val="normaltextrun"/>
          <w:color w:val="404040" w:themeColor="text1" w:themeTint="BF"/>
          <w:spacing w:val="6"/>
          <w:kern w:val="32"/>
          <w14:ligatures w14:val="all"/>
        </w:rPr>
      </w:pPr>
      <w:r w:rsidRPr="00F4753B">
        <w:rPr>
          <w:rStyle w:val="normaltextrun"/>
          <w:rFonts w:asciiTheme="majorHAnsi" w:hAnsiTheme="majorHAnsi"/>
          <w:color w:val="3869B1" w:themeColor="accent6"/>
          <w:spacing w:val="6"/>
          <w:kern w:val="32"/>
          <w14:ligatures w14:val="all"/>
        </w:rPr>
        <w:t>Establishes importance and commitment:</w:t>
      </w:r>
      <w:r w:rsidRPr="00F4753B">
        <w:rPr>
          <w:rStyle w:val="normaltextrun"/>
          <w:color w:val="404040" w:themeColor="text1" w:themeTint="BF"/>
          <w:spacing w:val="6"/>
          <w:kern w:val="32"/>
          <w14:ligatures w14:val="all"/>
        </w:rPr>
        <w:t xml:space="preserve"> the foreword sets the tone, highlighting why the organisation values inclusion and why the DAP is significant. It is usually written by the CEO or a company director.</w:t>
      </w:r>
    </w:p>
    <w:p w14:paraId="43DD03CA" w14:textId="77777777" w:rsidR="00F4753B" w:rsidRPr="00F4753B" w:rsidRDefault="00F4753B" w:rsidP="003E0758">
      <w:pPr>
        <w:pStyle w:val="ListBullet"/>
        <w:numPr>
          <w:ilvl w:val="0"/>
          <w:numId w:val="20"/>
        </w:numPr>
        <w:tabs>
          <w:tab w:val="left" w:pos="142"/>
        </w:tabs>
        <w:spacing w:before="0"/>
        <w:rPr>
          <w:rStyle w:val="normaltextrun"/>
          <w:color w:val="404040" w:themeColor="text1" w:themeTint="BF"/>
          <w:spacing w:val="6"/>
          <w:kern w:val="32"/>
          <w14:ligatures w14:val="all"/>
        </w:rPr>
      </w:pPr>
      <w:r w:rsidRPr="00F4753B">
        <w:rPr>
          <w:rStyle w:val="normaltextrun"/>
          <w:rFonts w:asciiTheme="majorHAnsi" w:hAnsiTheme="majorHAnsi"/>
          <w:color w:val="3869B1" w:themeColor="accent6"/>
          <w:spacing w:val="6"/>
          <w:kern w:val="32"/>
          <w14:ligatures w14:val="all"/>
        </w:rPr>
        <w:t>Personal connection (optional but powerful):</w:t>
      </w:r>
      <w:r w:rsidRPr="00F4753B">
        <w:rPr>
          <w:rStyle w:val="normaltextrun"/>
          <w:color w:val="404040" w:themeColor="text1" w:themeTint="BF"/>
          <w:spacing w:val="6"/>
          <w:kern w:val="32"/>
          <w14:ligatures w14:val="all"/>
        </w:rPr>
        <w:t xml:space="preserve"> if the author has a lived experience of disability, a brief mention adds authenticity and demonstrates the organisation’s willingness to centre those voices. A co-authored foreword alongside a person with disability would also work.</w:t>
      </w:r>
    </w:p>
    <w:p w14:paraId="10E73254" w14:textId="77777777" w:rsidR="00F4753B" w:rsidRPr="00F4753B" w:rsidRDefault="00F4753B" w:rsidP="003E0758">
      <w:pPr>
        <w:pStyle w:val="ListBullet"/>
        <w:numPr>
          <w:ilvl w:val="0"/>
          <w:numId w:val="20"/>
        </w:numPr>
        <w:tabs>
          <w:tab w:val="left" w:pos="142"/>
        </w:tabs>
        <w:spacing w:before="0"/>
        <w:rPr>
          <w:rStyle w:val="normaltextrun"/>
          <w:color w:val="404040" w:themeColor="text1" w:themeTint="BF"/>
          <w:spacing w:val="6"/>
          <w:kern w:val="32"/>
          <w14:ligatures w14:val="all"/>
        </w:rPr>
      </w:pPr>
      <w:r w:rsidRPr="00F4753B">
        <w:rPr>
          <w:rStyle w:val="normaltextrun"/>
          <w:rFonts w:asciiTheme="majorHAnsi" w:hAnsiTheme="majorHAnsi"/>
          <w:color w:val="3869B1" w:themeColor="accent6"/>
          <w:spacing w:val="6"/>
          <w:kern w:val="32"/>
          <w14:ligatures w14:val="all"/>
        </w:rPr>
        <w:t xml:space="preserve">Addresses potential </w:t>
      </w:r>
      <w:proofErr w:type="gramStart"/>
      <w:r w:rsidRPr="00F4753B">
        <w:rPr>
          <w:rStyle w:val="normaltextrun"/>
          <w:rFonts w:asciiTheme="majorHAnsi" w:hAnsiTheme="majorHAnsi"/>
          <w:color w:val="3869B1" w:themeColor="accent6"/>
          <w:spacing w:val="6"/>
          <w:kern w:val="32"/>
          <w14:ligatures w14:val="all"/>
        </w:rPr>
        <w:t>challenges:</w:t>
      </w:r>
      <w:proofErr w:type="gramEnd"/>
      <w:r w:rsidRPr="00F4753B">
        <w:rPr>
          <w:rStyle w:val="normaltextrun"/>
          <w:rFonts w:asciiTheme="majorHAnsi" w:hAnsiTheme="majorHAnsi"/>
          <w:color w:val="3869B1" w:themeColor="accent6"/>
          <w:spacing w:val="6"/>
          <w:kern w:val="32"/>
          <w14:ligatures w14:val="all"/>
        </w:rPr>
        <w:t xml:space="preserve"> </w:t>
      </w:r>
      <w:r w:rsidRPr="00F4753B">
        <w:rPr>
          <w:rStyle w:val="normaltextrun"/>
          <w:color w:val="404040" w:themeColor="text1" w:themeTint="BF"/>
          <w:spacing w:val="6"/>
          <w:kern w:val="32"/>
          <w14:ligatures w14:val="all"/>
        </w:rPr>
        <w:t>acknowledges that implementing the DAP might require overcoming obstacles. This shows that the commitment is realistic, not just idealistic.</w:t>
      </w:r>
    </w:p>
    <w:p w14:paraId="1082811B" w14:textId="77777777" w:rsidR="00F4753B" w:rsidRPr="00F4753B" w:rsidRDefault="00F4753B" w:rsidP="003E0758">
      <w:pPr>
        <w:pStyle w:val="ListBullet"/>
        <w:numPr>
          <w:ilvl w:val="0"/>
          <w:numId w:val="20"/>
        </w:numPr>
        <w:tabs>
          <w:tab w:val="left" w:pos="142"/>
        </w:tabs>
        <w:spacing w:before="0"/>
        <w:rPr>
          <w:rStyle w:val="normaltextrun"/>
          <w:color w:val="404040" w:themeColor="text1" w:themeTint="BF"/>
          <w:spacing w:val="6"/>
          <w:kern w:val="32"/>
          <w14:ligatures w14:val="all"/>
        </w:rPr>
      </w:pPr>
      <w:r w:rsidRPr="00F4753B">
        <w:rPr>
          <w:rStyle w:val="normaltextrun"/>
          <w:rFonts w:asciiTheme="majorHAnsi" w:hAnsiTheme="majorHAnsi"/>
          <w:color w:val="3869B1" w:themeColor="accent6"/>
          <w:spacing w:val="6"/>
          <w:kern w:val="32"/>
          <w14:ligatures w14:val="all"/>
        </w:rPr>
        <w:t xml:space="preserve">Focus on action: </w:t>
      </w:r>
      <w:r w:rsidRPr="00F4753B">
        <w:rPr>
          <w:rStyle w:val="normaltextrun"/>
          <w:color w:val="404040" w:themeColor="text1" w:themeTint="BF"/>
          <w:spacing w:val="6"/>
          <w:kern w:val="32"/>
          <w14:ligatures w14:val="all"/>
        </w:rPr>
        <w:t>emphasise that the DAP represents a move from words to tangible action.</w:t>
      </w:r>
    </w:p>
    <w:p w14:paraId="799FB24F" w14:textId="77777777" w:rsidR="00F4753B" w:rsidRPr="00F4753B" w:rsidRDefault="00F4753B" w:rsidP="003E0758">
      <w:pPr>
        <w:pStyle w:val="ListBullet"/>
        <w:numPr>
          <w:ilvl w:val="0"/>
          <w:numId w:val="20"/>
        </w:numPr>
        <w:tabs>
          <w:tab w:val="left" w:pos="142"/>
        </w:tabs>
        <w:spacing w:before="0"/>
        <w:rPr>
          <w:rStyle w:val="normaltextrun"/>
          <w:color w:val="404040" w:themeColor="text1" w:themeTint="BF"/>
          <w:spacing w:val="6"/>
          <w:kern w:val="32"/>
          <w14:ligatures w14:val="all"/>
        </w:rPr>
      </w:pPr>
      <w:r w:rsidRPr="00F4753B">
        <w:rPr>
          <w:rStyle w:val="normaltextrun"/>
          <w:rFonts w:asciiTheme="majorHAnsi" w:hAnsiTheme="majorHAnsi"/>
          <w:color w:val="3869B1" w:themeColor="accent6"/>
          <w:spacing w:val="6"/>
          <w:kern w:val="32"/>
          <w14:ligatures w14:val="all"/>
        </w:rPr>
        <w:t xml:space="preserve">A call for participation: </w:t>
      </w:r>
      <w:proofErr w:type="gramStart"/>
      <w:r w:rsidRPr="00F4753B">
        <w:rPr>
          <w:rStyle w:val="normaltextrun"/>
          <w:color w:val="404040" w:themeColor="text1" w:themeTint="BF"/>
          <w:spacing w:val="6"/>
          <w:kern w:val="32"/>
          <w14:ligatures w14:val="all"/>
        </w:rPr>
        <w:t>invite</w:t>
      </w:r>
      <w:proofErr w:type="gramEnd"/>
      <w:r w:rsidRPr="00F4753B">
        <w:rPr>
          <w:rStyle w:val="normaltextrun"/>
          <w:color w:val="404040" w:themeColor="text1" w:themeTint="BF"/>
          <w:spacing w:val="6"/>
          <w:kern w:val="32"/>
          <w14:ligatures w14:val="all"/>
        </w:rPr>
        <w:t xml:space="preserve"> everyone in the organisation to play a role in creating a more inclusive environment.</w:t>
      </w:r>
    </w:p>
    <w:p w14:paraId="7E88882B" w14:textId="77777777" w:rsidR="00F4753B" w:rsidRPr="00F4753B" w:rsidRDefault="00F4753B" w:rsidP="00F4753B">
      <w:pPr>
        <w:pStyle w:val="Heading2Grey"/>
        <w:rPr>
          <w:rStyle w:val="normaltextrun"/>
          <w:color w:val="404040" w:themeColor="text1" w:themeTint="BF"/>
          <w:spacing w:val="6"/>
          <w:kern w:val="32"/>
          <w14:ligatures w14:val="all"/>
        </w:rPr>
      </w:pPr>
      <w:r w:rsidRPr="00F4753B">
        <w:rPr>
          <w:rStyle w:val="normaltextrun"/>
          <w:color w:val="404040" w:themeColor="text1" w:themeTint="BF"/>
          <w:spacing w:val="6"/>
          <w:kern w:val="32"/>
          <w14:ligatures w14:val="all"/>
        </w:rPr>
        <w:t>Additional Tips:</w:t>
      </w:r>
    </w:p>
    <w:p w14:paraId="56DCC30B" w14:textId="77777777" w:rsidR="00F4753B" w:rsidRPr="00F4753B" w:rsidRDefault="00F4753B" w:rsidP="003E0758">
      <w:pPr>
        <w:pStyle w:val="ListBullet"/>
        <w:numPr>
          <w:ilvl w:val="0"/>
          <w:numId w:val="21"/>
        </w:numPr>
        <w:tabs>
          <w:tab w:val="left" w:pos="142"/>
        </w:tabs>
        <w:spacing w:before="0"/>
        <w:rPr>
          <w:rStyle w:val="normaltextrun"/>
          <w:color w:val="404040" w:themeColor="text1" w:themeTint="BF"/>
          <w:spacing w:val="6"/>
          <w:kern w:val="32"/>
          <w14:ligatures w14:val="all"/>
        </w:rPr>
      </w:pPr>
      <w:r w:rsidRPr="00F4753B">
        <w:rPr>
          <w:rStyle w:val="normaltextrun"/>
          <w:rFonts w:asciiTheme="majorHAnsi" w:hAnsiTheme="majorHAnsi"/>
          <w:color w:val="3869B1" w:themeColor="accent6"/>
          <w:spacing w:val="6"/>
          <w:kern w:val="32"/>
          <w14:ligatures w14:val="all"/>
        </w:rPr>
        <w:t>Keep it concise:</w:t>
      </w:r>
      <w:r w:rsidRPr="00F4753B">
        <w:rPr>
          <w:rStyle w:val="normaltextrun"/>
          <w:color w:val="404040" w:themeColor="text1" w:themeTint="BF"/>
          <w:spacing w:val="6"/>
          <w:kern w:val="32"/>
          <w14:ligatures w14:val="all"/>
        </w:rPr>
        <w:t xml:space="preserve"> a foreword should be impactful but short enough to hold people’s attention.</w:t>
      </w:r>
    </w:p>
    <w:p w14:paraId="6E336CB6" w14:textId="77777777" w:rsidR="00F4753B" w:rsidRPr="00F4753B" w:rsidRDefault="00F4753B" w:rsidP="003E0758">
      <w:pPr>
        <w:pStyle w:val="ListBullet"/>
        <w:numPr>
          <w:ilvl w:val="0"/>
          <w:numId w:val="21"/>
        </w:numPr>
        <w:tabs>
          <w:tab w:val="left" w:pos="142"/>
        </w:tabs>
        <w:spacing w:before="0"/>
        <w:rPr>
          <w:rStyle w:val="normaltextrun"/>
          <w:color w:val="404040" w:themeColor="text1" w:themeTint="BF"/>
          <w:spacing w:val="6"/>
          <w:kern w:val="32"/>
          <w14:ligatures w14:val="all"/>
        </w:rPr>
      </w:pPr>
      <w:r w:rsidRPr="00F4753B">
        <w:rPr>
          <w:rStyle w:val="BlueBoldChar"/>
        </w:rPr>
        <w:t>Authentic voice:</w:t>
      </w:r>
      <w:r w:rsidRPr="00F4753B">
        <w:rPr>
          <w:rStyle w:val="normaltextrun"/>
          <w:color w:val="404040" w:themeColor="text1" w:themeTint="BF"/>
          <w:spacing w:val="6"/>
          <w:kern w:val="32"/>
          <w14:ligatures w14:val="all"/>
        </w:rPr>
        <w:t xml:space="preserve"> whether written by a senior leader or someone with lived experience, the foreword should sound genuine, not just formal.</w:t>
      </w:r>
    </w:p>
    <w:p w14:paraId="4DF1970B" w14:textId="2AF75B46" w:rsidR="005B740E" w:rsidRPr="00F4753B" w:rsidRDefault="00F4753B" w:rsidP="003E0758">
      <w:pPr>
        <w:pStyle w:val="ListBullet"/>
        <w:numPr>
          <w:ilvl w:val="0"/>
          <w:numId w:val="21"/>
        </w:numPr>
        <w:tabs>
          <w:tab w:val="left" w:pos="142"/>
        </w:tabs>
        <w:spacing w:before="0"/>
        <w:rPr>
          <w:rStyle w:val="normaltextrun"/>
          <w:color w:val="595959" w:themeColor="text1" w:themeTint="A6"/>
          <w:sz w:val="28"/>
          <w:szCs w:val="28"/>
        </w:rPr>
      </w:pPr>
      <w:r w:rsidRPr="00F4753B">
        <w:rPr>
          <w:rStyle w:val="BlueBoldChar"/>
        </w:rPr>
        <w:t>Positive and forward-looking:</w:t>
      </w:r>
      <w:r w:rsidRPr="00F4753B">
        <w:rPr>
          <w:rStyle w:val="normaltextrun"/>
          <w:color w:val="404040" w:themeColor="text1" w:themeTint="BF"/>
          <w:spacing w:val="6"/>
          <w:kern w:val="32"/>
          <w14:ligatures w14:val="all"/>
        </w:rPr>
        <w:t xml:space="preserve"> frame the DAP as an exciting opportunity for the organisation and its community, rather than emphasi</w:t>
      </w:r>
      <w:r w:rsidR="0098141C">
        <w:rPr>
          <w:rStyle w:val="normaltextrun"/>
          <w:color w:val="404040" w:themeColor="text1" w:themeTint="BF"/>
          <w:spacing w:val="6"/>
          <w:kern w:val="32"/>
          <w14:ligatures w14:val="all"/>
        </w:rPr>
        <w:t>s</w:t>
      </w:r>
      <w:r w:rsidRPr="00F4753B">
        <w:rPr>
          <w:rStyle w:val="normaltextrun"/>
          <w:color w:val="404040" w:themeColor="text1" w:themeTint="BF"/>
          <w:spacing w:val="6"/>
          <w:kern w:val="32"/>
          <w14:ligatures w14:val="all"/>
        </w:rPr>
        <w:t>ing it as a series of difficult changes.</w:t>
      </w:r>
    </w:p>
    <w:p w14:paraId="3F382147" w14:textId="77777777" w:rsidR="00E43661" w:rsidRDefault="00E43661">
      <w:pPr>
        <w:adjustRightInd/>
        <w:snapToGrid/>
        <w:spacing w:before="0" w:after="0" w:line="240" w:lineRule="auto"/>
        <w:rPr>
          <w:color w:val="003473" w:themeColor="accent5"/>
          <w:kern w:val="60"/>
          <w:sz w:val="36"/>
          <w:szCs w:val="36"/>
        </w:rPr>
      </w:pPr>
      <w:r>
        <w:br w:type="page"/>
      </w:r>
    </w:p>
    <w:p w14:paraId="3071086F" w14:textId="78C52C0F" w:rsidR="00F4753B" w:rsidRDefault="00F4753B" w:rsidP="00C852CF">
      <w:pPr>
        <w:pStyle w:val="H2"/>
        <w:rPr>
          <w:rStyle w:val="H2Blue"/>
        </w:rPr>
      </w:pPr>
      <w:r w:rsidRPr="00F4753B">
        <w:lastRenderedPageBreak/>
        <w:t>Introduction</w:t>
      </w:r>
    </w:p>
    <w:p w14:paraId="7B5D6848" w14:textId="77777777" w:rsidR="00F4753B" w:rsidRDefault="00F4753B" w:rsidP="00E43661">
      <w:pPr>
        <w:rPr>
          <w:rStyle w:val="H3Black"/>
          <w:rFonts w:ascii="Founders Grotesk Light" w:hAnsi="Founders Grotesk Light" w:cs="Founders Grotesk Light"/>
          <w:sz w:val="24"/>
        </w:rPr>
      </w:pPr>
      <w:r>
        <w:rPr>
          <w:rStyle w:val="H3Black"/>
          <w:rFonts w:ascii="Founders Grotesk Light" w:hAnsi="Founders Grotesk Light" w:cs="Founders Grotesk Light"/>
          <w:sz w:val="24"/>
        </w:rPr>
        <w:t xml:space="preserve">Here’s a breakdown of what your Introduction/Background section could cover. What you want to achieve with the introduction is to set the scene about your tourism business and why access and inclusion is important to you. </w:t>
      </w:r>
    </w:p>
    <w:p w14:paraId="327FD6D7" w14:textId="77777777" w:rsidR="00E43661" w:rsidRDefault="00F4753B" w:rsidP="00E43661">
      <w:pPr>
        <w:spacing w:before="240"/>
        <w:rPr>
          <w:rStyle w:val="H3Black"/>
          <w:rFonts w:ascii="Founders Grotesk Light" w:hAnsi="Founders Grotesk Light" w:cs="Founders Grotesk Light"/>
          <w:sz w:val="24"/>
        </w:rPr>
      </w:pPr>
      <w:r>
        <w:rPr>
          <w:rStyle w:val="H3Black"/>
          <w:rFonts w:ascii="Founders Grotesk Light" w:hAnsi="Founders Grotesk Light" w:cs="Founders Grotesk Light"/>
          <w:sz w:val="24"/>
        </w:rPr>
        <w:t xml:space="preserve">Key </w:t>
      </w:r>
      <w:r w:rsidR="00E43661">
        <w:rPr>
          <w:rStyle w:val="H3Black"/>
          <w:rFonts w:ascii="Founders Grotesk Light" w:hAnsi="Founders Grotesk Light" w:cs="Founders Grotesk Light"/>
          <w:sz w:val="24"/>
        </w:rPr>
        <w:t>p</w:t>
      </w:r>
      <w:r>
        <w:rPr>
          <w:rStyle w:val="H3Black"/>
          <w:rFonts w:ascii="Founders Grotesk Light" w:hAnsi="Founders Grotesk Light" w:cs="Founders Grotesk Light"/>
          <w:sz w:val="24"/>
        </w:rPr>
        <w:t xml:space="preserve">oints to </w:t>
      </w:r>
      <w:r w:rsidR="00E43661">
        <w:rPr>
          <w:rStyle w:val="H3Black"/>
          <w:rFonts w:ascii="Founders Grotesk Light" w:hAnsi="Founders Grotesk Light" w:cs="Founders Grotesk Light"/>
          <w:sz w:val="24"/>
        </w:rPr>
        <w:t>i</w:t>
      </w:r>
      <w:r>
        <w:rPr>
          <w:rStyle w:val="H3Black"/>
          <w:rFonts w:ascii="Founders Grotesk Light" w:hAnsi="Founders Grotesk Light" w:cs="Founders Grotesk Light"/>
          <w:sz w:val="24"/>
        </w:rPr>
        <w:t>nclude:</w:t>
      </w:r>
    </w:p>
    <w:tbl>
      <w:tblPr>
        <w:tblStyle w:val="PlainTable2"/>
        <w:tblW w:w="0" w:type="auto"/>
        <w:tblBorders>
          <w:top w:val="none" w:sz="0" w:space="0" w:color="auto"/>
          <w:insideH w:val="single" w:sz="4" w:space="0" w:color="B7BBC1" w:themeColor="background2" w:themeTint="66"/>
        </w:tblBorders>
        <w:tblCellMar>
          <w:top w:w="28" w:type="dxa"/>
          <w:left w:w="0" w:type="dxa"/>
          <w:bottom w:w="85" w:type="dxa"/>
        </w:tblCellMar>
        <w:tblLook w:val="04A0" w:firstRow="1" w:lastRow="0" w:firstColumn="1" w:lastColumn="0" w:noHBand="0" w:noVBand="1"/>
      </w:tblPr>
      <w:tblGrid>
        <w:gridCol w:w="1985"/>
        <w:gridCol w:w="7796"/>
      </w:tblGrid>
      <w:tr w:rsidR="00E43661" w14:paraId="2CCFC940" w14:textId="77777777" w:rsidTr="00E436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none" w:sz="0" w:space="0" w:color="auto"/>
            </w:tcBorders>
          </w:tcPr>
          <w:p w14:paraId="066F1D75" w14:textId="631080EF" w:rsidR="00E43661" w:rsidRPr="00E43661" w:rsidRDefault="00E43661" w:rsidP="00E43661">
            <w:pPr>
              <w:pStyle w:val="Heading3Grey"/>
              <w:spacing w:before="120"/>
              <w:rPr>
                <w:rStyle w:val="H3Black"/>
                <w:rFonts w:asciiTheme="majorHAnsi" w:hAnsiTheme="majorHAnsi" w:cs="Founders Grotesk Light"/>
                <w:b w:val="0"/>
                <w:bCs/>
                <w:color w:val="003473" w:themeColor="accent5"/>
                <w:sz w:val="28"/>
                <w:szCs w:val="36"/>
              </w:rPr>
            </w:pPr>
            <w:r w:rsidRPr="00E43661">
              <w:rPr>
                <w:rStyle w:val="H3Black"/>
                <w:rFonts w:asciiTheme="majorHAnsi" w:hAnsiTheme="majorHAnsi" w:cs="Founders Grotesk Light"/>
                <w:b w:val="0"/>
                <w:bCs/>
                <w:color w:val="003473" w:themeColor="accent5"/>
                <w:sz w:val="28"/>
                <w:szCs w:val="36"/>
              </w:rPr>
              <w:t>Business Introduction</w:t>
            </w:r>
          </w:p>
        </w:tc>
        <w:tc>
          <w:tcPr>
            <w:tcW w:w="7796" w:type="dxa"/>
            <w:tcBorders>
              <w:bottom w:val="none" w:sz="0" w:space="0" w:color="auto"/>
            </w:tcBorders>
          </w:tcPr>
          <w:p w14:paraId="77915D5F" w14:textId="77777777" w:rsidR="00E43661" w:rsidRPr="00E43661" w:rsidRDefault="00E43661" w:rsidP="003E0758">
            <w:pPr>
              <w:pStyle w:val="ListBullet"/>
              <w:numPr>
                <w:ilvl w:val="0"/>
                <w:numId w:val="22"/>
              </w:numPr>
              <w:cnfStyle w:val="100000000000" w:firstRow="1" w:lastRow="0" w:firstColumn="0" w:lastColumn="0" w:oddVBand="0" w:evenVBand="0" w:oddHBand="0" w:evenHBand="0" w:firstRowFirstColumn="0" w:firstRowLastColumn="0" w:lastRowFirstColumn="0" w:lastRowLastColumn="0"/>
              <w:rPr>
                <w:rStyle w:val="H3Black"/>
                <w:rFonts w:asciiTheme="minorHAnsi" w:hAnsiTheme="minorHAnsi" w:cs="Times New Roman"/>
                <w:sz w:val="24"/>
                <w:szCs w:val="24"/>
              </w:rPr>
            </w:pPr>
            <w:r w:rsidRPr="00E43661">
              <w:rPr>
                <w:rStyle w:val="H3Black"/>
                <w:rFonts w:asciiTheme="minorHAnsi" w:hAnsiTheme="minorHAnsi" w:cs="Times New Roman"/>
                <w:sz w:val="24"/>
                <w:szCs w:val="24"/>
              </w:rPr>
              <w:t>Name of the tourism business.</w:t>
            </w:r>
          </w:p>
          <w:p w14:paraId="1316A25F" w14:textId="2A57CF68" w:rsidR="00E43661" w:rsidRPr="00E43661" w:rsidRDefault="00E43661" w:rsidP="003E0758">
            <w:pPr>
              <w:pStyle w:val="ListBullet"/>
              <w:numPr>
                <w:ilvl w:val="0"/>
                <w:numId w:val="22"/>
              </w:numPr>
              <w:cnfStyle w:val="100000000000" w:firstRow="1" w:lastRow="0" w:firstColumn="0" w:lastColumn="0" w:oddVBand="0" w:evenVBand="0" w:oddHBand="0" w:evenHBand="0" w:firstRowFirstColumn="0" w:firstRowLastColumn="0" w:lastRowFirstColumn="0" w:lastRowLastColumn="0"/>
              <w:rPr>
                <w:rStyle w:val="H3Black"/>
                <w:rFonts w:asciiTheme="minorHAnsi" w:hAnsiTheme="minorHAnsi" w:cs="Times New Roman"/>
                <w:sz w:val="24"/>
                <w:szCs w:val="24"/>
              </w:rPr>
            </w:pPr>
            <w:r w:rsidRPr="00E43661">
              <w:rPr>
                <w:rStyle w:val="H3Black"/>
                <w:rFonts w:asciiTheme="minorHAnsi" w:hAnsiTheme="minorHAnsi" w:cs="Times New Roman"/>
                <w:sz w:val="24"/>
                <w:szCs w:val="24"/>
              </w:rPr>
              <w:t>Type of business (e.g., adventure tours, accommodation, transport provider, etc.).</w:t>
            </w:r>
          </w:p>
          <w:p w14:paraId="6FC9D3D0" w14:textId="6B531A9A" w:rsidR="00E43661" w:rsidRPr="00E43661" w:rsidRDefault="00E43661" w:rsidP="003E0758">
            <w:pPr>
              <w:pStyle w:val="ListBullet"/>
              <w:numPr>
                <w:ilvl w:val="0"/>
                <w:numId w:val="22"/>
              </w:numPr>
              <w:cnfStyle w:val="100000000000" w:firstRow="1" w:lastRow="0" w:firstColumn="0" w:lastColumn="0" w:oddVBand="0" w:evenVBand="0" w:oddHBand="0" w:evenHBand="0" w:firstRowFirstColumn="0" w:firstRowLastColumn="0" w:lastRowFirstColumn="0" w:lastRowLastColumn="0"/>
              <w:rPr>
                <w:rStyle w:val="H3Black"/>
                <w:rFonts w:asciiTheme="minorHAnsi" w:hAnsiTheme="minorHAnsi" w:cs="Founders Grotesk Light"/>
                <w:b w:val="0"/>
                <w:bCs w:val="0"/>
                <w:sz w:val="24"/>
              </w:rPr>
            </w:pPr>
            <w:r w:rsidRPr="00E43661">
              <w:rPr>
                <w:rStyle w:val="H3Black"/>
                <w:rFonts w:asciiTheme="minorHAnsi" w:hAnsiTheme="minorHAnsi" w:cs="Times New Roman"/>
                <w:b w:val="0"/>
                <w:bCs w:val="0"/>
                <w:sz w:val="24"/>
                <w:szCs w:val="24"/>
              </w:rPr>
              <w:t>Scale and location of operation (are you a local business, do you serve a wider region?).</w:t>
            </w:r>
          </w:p>
        </w:tc>
      </w:tr>
      <w:tr w:rsidR="00E43661" w14:paraId="5795AFAD" w14:textId="77777777" w:rsidTr="00E43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single" w:sz="4" w:space="0" w:color="B7BBC1" w:themeColor="background2" w:themeTint="66"/>
            </w:tcBorders>
          </w:tcPr>
          <w:p w14:paraId="3A686B4D" w14:textId="43FD18BA" w:rsidR="00E43661" w:rsidRPr="00E43661" w:rsidRDefault="00E43661" w:rsidP="00E43661">
            <w:pPr>
              <w:pStyle w:val="Heading3Grey"/>
              <w:spacing w:before="120"/>
              <w:rPr>
                <w:rStyle w:val="H3Black"/>
                <w:rFonts w:asciiTheme="majorHAnsi" w:hAnsiTheme="majorHAnsi" w:cs="Founders Grotesk Light"/>
                <w:b w:val="0"/>
                <w:bCs/>
                <w:color w:val="003473" w:themeColor="accent5"/>
                <w:sz w:val="28"/>
                <w:szCs w:val="36"/>
              </w:rPr>
            </w:pPr>
            <w:r w:rsidRPr="00E43661">
              <w:rPr>
                <w:rStyle w:val="H3Black"/>
                <w:rFonts w:asciiTheme="majorHAnsi" w:hAnsiTheme="majorHAnsi" w:cs="Founders Grotesk Light"/>
                <w:b w:val="0"/>
                <w:bCs/>
                <w:color w:val="003473" w:themeColor="accent5"/>
                <w:sz w:val="28"/>
                <w:szCs w:val="36"/>
              </w:rPr>
              <w:t>Commitment to Inclusion</w:t>
            </w:r>
          </w:p>
        </w:tc>
        <w:tc>
          <w:tcPr>
            <w:tcW w:w="7796" w:type="dxa"/>
            <w:tcBorders>
              <w:top w:val="none" w:sz="0" w:space="0" w:color="auto"/>
              <w:bottom w:val="single" w:sz="4" w:space="0" w:color="B7BBC1" w:themeColor="background2" w:themeTint="66"/>
            </w:tcBorders>
            <w:shd w:val="clear" w:color="auto" w:fill="auto"/>
          </w:tcPr>
          <w:p w14:paraId="747ED267" w14:textId="24778991" w:rsidR="00E43661" w:rsidRDefault="00E43661" w:rsidP="003E0758">
            <w:pPr>
              <w:pStyle w:val="ListBullet"/>
              <w:numPr>
                <w:ilvl w:val="0"/>
                <w:numId w:val="23"/>
              </w:numPr>
              <w:cnfStyle w:val="000000100000" w:firstRow="0" w:lastRow="0" w:firstColumn="0" w:lastColumn="0" w:oddVBand="0" w:evenVBand="0" w:oddHBand="1" w:evenHBand="0" w:firstRowFirstColumn="0" w:firstRowLastColumn="0" w:lastRowFirstColumn="0" w:lastRowLastColumn="0"/>
              <w:rPr>
                <w:rStyle w:val="H3Black"/>
                <w:rFonts w:asciiTheme="minorHAnsi" w:hAnsiTheme="minorHAnsi" w:cs="Founders Grotesk Light"/>
                <w:sz w:val="24"/>
              </w:rPr>
            </w:pPr>
            <w:r w:rsidRPr="00E43661">
              <w:rPr>
                <w:rStyle w:val="H3Black"/>
                <w:rFonts w:asciiTheme="minorHAnsi" w:hAnsiTheme="minorHAnsi" w:cs="Founders Grotesk Light"/>
                <w:sz w:val="24"/>
              </w:rPr>
              <w:t>Explicitly state your organi</w:t>
            </w:r>
            <w:r w:rsidR="0098141C">
              <w:rPr>
                <w:rStyle w:val="H3Black"/>
                <w:rFonts w:asciiTheme="minorHAnsi" w:hAnsiTheme="minorHAnsi" w:cs="Founders Grotesk Light"/>
                <w:sz w:val="24"/>
              </w:rPr>
              <w:t>s</w:t>
            </w:r>
            <w:r w:rsidRPr="00E43661">
              <w:rPr>
                <w:rStyle w:val="H3Black"/>
                <w:rFonts w:asciiTheme="minorHAnsi" w:hAnsiTheme="minorHAnsi" w:cs="Founders Grotesk Light"/>
                <w:sz w:val="24"/>
              </w:rPr>
              <w:t>ation’s belief in access and inclusion for</w:t>
            </w:r>
            <w:r>
              <w:rPr>
                <w:rStyle w:val="H3Black"/>
                <w:rFonts w:asciiTheme="minorHAnsi" w:hAnsiTheme="minorHAnsi" w:cs="Founders Grotesk Light"/>
                <w:sz w:val="24"/>
              </w:rPr>
              <w:t xml:space="preserve"> </w:t>
            </w:r>
            <w:r w:rsidRPr="00E43661">
              <w:rPr>
                <w:rStyle w:val="H3Black"/>
                <w:rFonts w:asciiTheme="minorHAnsi" w:hAnsiTheme="minorHAnsi" w:cs="Founders Grotesk Light"/>
                <w:sz w:val="24"/>
              </w:rPr>
              <w:t xml:space="preserve">people with </w:t>
            </w:r>
            <w:r w:rsidR="0098141C">
              <w:rPr>
                <w:rStyle w:val="H3Black"/>
                <w:rFonts w:asciiTheme="minorHAnsi" w:hAnsiTheme="minorHAnsi" w:cs="Founders Grotesk Light"/>
                <w:sz w:val="24"/>
              </w:rPr>
              <w:t>disability</w:t>
            </w:r>
            <w:r w:rsidRPr="00E43661">
              <w:rPr>
                <w:rStyle w:val="H3Black"/>
                <w:rFonts w:asciiTheme="minorHAnsi" w:hAnsiTheme="minorHAnsi" w:cs="Founders Grotesk Light"/>
                <w:sz w:val="24"/>
              </w:rPr>
              <w:t>.</w:t>
            </w:r>
          </w:p>
          <w:p w14:paraId="52E934A6" w14:textId="2D18E322" w:rsidR="00E43661" w:rsidRPr="00E43661" w:rsidRDefault="00E43661" w:rsidP="003E0758">
            <w:pPr>
              <w:pStyle w:val="ListBullet"/>
              <w:numPr>
                <w:ilvl w:val="0"/>
                <w:numId w:val="23"/>
              </w:numPr>
              <w:cnfStyle w:val="000000100000" w:firstRow="0" w:lastRow="0" w:firstColumn="0" w:lastColumn="0" w:oddVBand="0" w:evenVBand="0" w:oddHBand="1" w:evenHBand="0" w:firstRowFirstColumn="0" w:firstRowLastColumn="0" w:lastRowFirstColumn="0" w:lastRowLastColumn="0"/>
              <w:rPr>
                <w:rStyle w:val="H3Black"/>
                <w:rFonts w:asciiTheme="minorHAnsi" w:hAnsiTheme="minorHAnsi" w:cs="Founders Grotesk Light"/>
                <w:sz w:val="24"/>
              </w:rPr>
            </w:pPr>
            <w:r w:rsidRPr="00E43661">
              <w:rPr>
                <w:rStyle w:val="H3Black"/>
                <w:rFonts w:asciiTheme="minorHAnsi" w:hAnsiTheme="minorHAnsi" w:cs="Founders Grotesk Light"/>
                <w:sz w:val="24"/>
              </w:rPr>
              <w:t>Emphasi</w:t>
            </w:r>
            <w:r w:rsidR="0098141C">
              <w:rPr>
                <w:rStyle w:val="H3Black"/>
                <w:rFonts w:asciiTheme="minorHAnsi" w:hAnsiTheme="minorHAnsi" w:cs="Founders Grotesk Light"/>
                <w:sz w:val="24"/>
              </w:rPr>
              <w:t>s</w:t>
            </w:r>
            <w:r w:rsidRPr="00E43661">
              <w:rPr>
                <w:rStyle w:val="H3Black"/>
                <w:rFonts w:asciiTheme="minorHAnsi" w:hAnsiTheme="minorHAnsi" w:cs="Founders Grotesk Light"/>
                <w:sz w:val="24"/>
              </w:rPr>
              <w:t>e that this commitment goes beyond words and requires a structured approach.</w:t>
            </w:r>
          </w:p>
        </w:tc>
      </w:tr>
      <w:tr w:rsidR="00E43661" w14:paraId="07E689C6" w14:textId="77777777" w:rsidTr="00E43661">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7BBC1" w:themeColor="background2" w:themeTint="66"/>
              <w:bottom w:val="single" w:sz="4" w:space="0" w:color="B7BBC1" w:themeColor="background2" w:themeTint="66"/>
            </w:tcBorders>
          </w:tcPr>
          <w:p w14:paraId="248164DA" w14:textId="1B85419A" w:rsidR="00E43661" w:rsidRPr="00E43661" w:rsidRDefault="00E43661" w:rsidP="00E43661">
            <w:pPr>
              <w:pStyle w:val="Heading3Grey"/>
              <w:spacing w:before="120"/>
              <w:rPr>
                <w:rStyle w:val="H3Black"/>
                <w:rFonts w:asciiTheme="majorHAnsi" w:hAnsiTheme="majorHAnsi" w:cs="Founders Grotesk Light"/>
                <w:b w:val="0"/>
                <w:bCs/>
                <w:color w:val="003473" w:themeColor="accent5"/>
                <w:sz w:val="28"/>
                <w:szCs w:val="36"/>
              </w:rPr>
            </w:pPr>
            <w:r w:rsidRPr="00E43661">
              <w:rPr>
                <w:rStyle w:val="H3Black"/>
                <w:rFonts w:asciiTheme="majorHAnsi" w:hAnsiTheme="majorHAnsi" w:cs="Founders Grotesk Light"/>
                <w:b w:val="0"/>
                <w:bCs/>
                <w:color w:val="003473" w:themeColor="accent5"/>
                <w:sz w:val="28"/>
                <w:szCs w:val="36"/>
              </w:rPr>
              <w:t>Reasons for the DAP</w:t>
            </w:r>
          </w:p>
        </w:tc>
        <w:tc>
          <w:tcPr>
            <w:tcW w:w="7796" w:type="dxa"/>
            <w:tcBorders>
              <w:top w:val="single" w:sz="4" w:space="0" w:color="B7BBC1" w:themeColor="background2" w:themeTint="66"/>
              <w:bottom w:val="single" w:sz="4" w:space="0" w:color="B7BBC1" w:themeColor="background2" w:themeTint="66"/>
            </w:tcBorders>
          </w:tcPr>
          <w:p w14:paraId="0ED00907" w14:textId="526E8ACD" w:rsidR="00E43661" w:rsidRPr="00E43661" w:rsidRDefault="00E43661" w:rsidP="003E0758">
            <w:pPr>
              <w:pStyle w:val="ListBullet"/>
              <w:numPr>
                <w:ilvl w:val="0"/>
                <w:numId w:val="24"/>
              </w:numPr>
              <w:cnfStyle w:val="000000000000" w:firstRow="0" w:lastRow="0" w:firstColumn="0" w:lastColumn="0" w:oddVBand="0" w:evenVBand="0" w:oddHBand="0" w:evenHBand="0" w:firstRowFirstColumn="0" w:firstRowLastColumn="0" w:lastRowFirstColumn="0" w:lastRowLastColumn="0"/>
              <w:rPr>
                <w:rStyle w:val="H3Black"/>
                <w:rFonts w:asciiTheme="minorHAnsi" w:hAnsiTheme="minorHAnsi" w:cs="Founders Grotesk Light"/>
                <w:sz w:val="24"/>
              </w:rPr>
            </w:pPr>
            <w:r w:rsidRPr="00E43661">
              <w:rPr>
                <w:rStyle w:val="H3Black"/>
                <w:rFonts w:asciiTheme="majorHAnsi" w:hAnsiTheme="majorHAnsi" w:cs="Founders Grotesk Light"/>
                <w:sz w:val="24"/>
              </w:rPr>
              <w:t xml:space="preserve">Benefits for customers: </w:t>
            </w:r>
            <w:r w:rsidRPr="00E43661">
              <w:rPr>
                <w:rStyle w:val="H3Black"/>
                <w:rFonts w:asciiTheme="minorHAnsi" w:hAnsiTheme="minorHAnsi" w:cs="Founders Grotesk Light"/>
                <w:sz w:val="24"/>
              </w:rPr>
              <w:t>explain how a focus on accessibility expands</w:t>
            </w:r>
            <w:r>
              <w:rPr>
                <w:rStyle w:val="H3Black"/>
                <w:rFonts w:asciiTheme="minorHAnsi" w:hAnsiTheme="minorHAnsi" w:cs="Founders Grotesk Light"/>
                <w:sz w:val="24"/>
              </w:rPr>
              <w:t xml:space="preserve"> </w:t>
            </w:r>
            <w:r w:rsidRPr="00E43661">
              <w:rPr>
                <w:rStyle w:val="H3Black"/>
                <w:rFonts w:asciiTheme="minorHAnsi" w:hAnsiTheme="minorHAnsi" w:cs="Founders Grotesk Light"/>
                <w:sz w:val="24"/>
              </w:rPr>
              <w:t>your audience and improves the visitor experience.</w:t>
            </w:r>
          </w:p>
          <w:p w14:paraId="5DF706E4" w14:textId="6C23021A" w:rsidR="00E43661" w:rsidRPr="00E43661" w:rsidRDefault="00E43661" w:rsidP="003E0758">
            <w:pPr>
              <w:pStyle w:val="ListBullet"/>
              <w:numPr>
                <w:ilvl w:val="0"/>
                <w:numId w:val="24"/>
              </w:numPr>
              <w:cnfStyle w:val="000000000000" w:firstRow="0" w:lastRow="0" w:firstColumn="0" w:lastColumn="0" w:oddVBand="0" w:evenVBand="0" w:oddHBand="0" w:evenHBand="0" w:firstRowFirstColumn="0" w:firstRowLastColumn="0" w:lastRowFirstColumn="0" w:lastRowLastColumn="0"/>
              <w:rPr>
                <w:rStyle w:val="H3Black"/>
                <w:rFonts w:asciiTheme="minorHAnsi" w:hAnsiTheme="minorHAnsi" w:cs="Founders Grotesk Light"/>
                <w:sz w:val="24"/>
              </w:rPr>
            </w:pPr>
            <w:r w:rsidRPr="00E43661">
              <w:rPr>
                <w:rStyle w:val="H3Black"/>
                <w:rFonts w:asciiTheme="majorHAnsi" w:hAnsiTheme="majorHAnsi" w:cs="Founders Grotesk Light"/>
                <w:sz w:val="24"/>
              </w:rPr>
              <w:t>Benefits for employees:</w:t>
            </w:r>
            <w:r w:rsidRPr="00E43661">
              <w:rPr>
                <w:rStyle w:val="H3Black"/>
                <w:rFonts w:asciiTheme="minorHAnsi" w:hAnsiTheme="minorHAnsi" w:cs="Founders Grotesk Light"/>
                <w:sz w:val="24"/>
              </w:rPr>
              <w:t xml:space="preserve"> highlight your support for hiring and retaining employees with </w:t>
            </w:r>
            <w:r w:rsidR="0098141C">
              <w:rPr>
                <w:rStyle w:val="H3Black"/>
                <w:rFonts w:asciiTheme="minorHAnsi" w:hAnsiTheme="minorHAnsi" w:cs="Founders Grotesk Light"/>
                <w:sz w:val="24"/>
              </w:rPr>
              <w:t>disability</w:t>
            </w:r>
            <w:r w:rsidRPr="00E43661">
              <w:rPr>
                <w:rStyle w:val="H3Black"/>
                <w:rFonts w:asciiTheme="minorHAnsi" w:hAnsiTheme="minorHAnsi" w:cs="Founders Grotesk Light"/>
                <w:sz w:val="24"/>
              </w:rPr>
              <w:t>, recognising the value they bring.</w:t>
            </w:r>
          </w:p>
          <w:p w14:paraId="1306D358" w14:textId="68D03F41" w:rsidR="00E43661" w:rsidRPr="00E43661" w:rsidRDefault="00E43661" w:rsidP="003E0758">
            <w:pPr>
              <w:pStyle w:val="ListBullet"/>
              <w:numPr>
                <w:ilvl w:val="0"/>
                <w:numId w:val="24"/>
              </w:numPr>
              <w:cnfStyle w:val="000000000000" w:firstRow="0" w:lastRow="0" w:firstColumn="0" w:lastColumn="0" w:oddVBand="0" w:evenVBand="0" w:oddHBand="0" w:evenHBand="0" w:firstRowFirstColumn="0" w:firstRowLastColumn="0" w:lastRowFirstColumn="0" w:lastRowLastColumn="0"/>
              <w:rPr>
                <w:rStyle w:val="H3Black"/>
                <w:rFonts w:asciiTheme="minorHAnsi" w:hAnsiTheme="minorHAnsi" w:cs="Founders Grotesk Light"/>
                <w:sz w:val="24"/>
              </w:rPr>
            </w:pPr>
            <w:r w:rsidRPr="00E43661">
              <w:rPr>
                <w:rStyle w:val="H3Black"/>
                <w:rFonts w:asciiTheme="majorHAnsi" w:hAnsiTheme="majorHAnsi" w:cs="Founders Grotesk Light"/>
                <w:sz w:val="24"/>
              </w:rPr>
              <w:t>Benefits for community:</w:t>
            </w:r>
            <w:r w:rsidRPr="00E43661">
              <w:rPr>
                <w:rStyle w:val="H3Black"/>
                <w:rFonts w:asciiTheme="minorHAnsi" w:hAnsiTheme="minorHAnsi" w:cs="Founders Grotesk Light"/>
                <w:sz w:val="24"/>
              </w:rPr>
              <w:t xml:space="preserve"> describe how a commitment to inclusion strengthens your business’s positive impact on the community.</w:t>
            </w:r>
          </w:p>
        </w:tc>
      </w:tr>
    </w:tbl>
    <w:p w14:paraId="5D987B65" w14:textId="77777777" w:rsidR="00E43661" w:rsidRDefault="00E43661" w:rsidP="00E43661">
      <w:pPr>
        <w:rPr>
          <w:rStyle w:val="H3Black"/>
          <w:rFonts w:ascii="Founders Grotesk Light" w:hAnsi="Founders Grotesk Light" w:cs="Founders Grotesk Light"/>
          <w:sz w:val="24"/>
        </w:rPr>
      </w:pPr>
    </w:p>
    <w:p w14:paraId="70695002" w14:textId="77777777" w:rsidR="00E43661" w:rsidRDefault="00E43661" w:rsidP="00E43661">
      <w:pPr>
        <w:rPr>
          <w:rStyle w:val="H3Black"/>
          <w:rFonts w:ascii="Founders Grotesk Light" w:hAnsi="Founders Grotesk Light" w:cs="Founders Grotesk Light"/>
          <w:sz w:val="24"/>
        </w:rPr>
      </w:pPr>
    </w:p>
    <w:p w14:paraId="102A19F7" w14:textId="352CAD72" w:rsidR="00E43661" w:rsidRPr="00E43661" w:rsidRDefault="00E43661" w:rsidP="00E43661">
      <w:pPr>
        <w:rPr>
          <w:rFonts w:ascii="Founders Grotesk Light" w:hAnsi="Founders Grotesk Light" w:cs="Founders Grotesk Light"/>
          <w:szCs w:val="32"/>
        </w:rPr>
        <w:sectPr w:rsidR="00E43661" w:rsidRPr="00E43661" w:rsidSect="00116942">
          <w:headerReference w:type="first" r:id="rId15"/>
          <w:footerReference w:type="first" r:id="rId16"/>
          <w:pgSz w:w="11906" w:h="16838" w:code="9"/>
          <w:pgMar w:top="568" w:right="991" w:bottom="426" w:left="1134" w:header="57" w:footer="170" w:gutter="0"/>
          <w:cols w:space="708"/>
          <w:titlePg/>
          <w:docGrid w:linePitch="360"/>
        </w:sectPr>
      </w:pPr>
    </w:p>
    <w:p w14:paraId="31E15DF9" w14:textId="77777777" w:rsidR="00E43661" w:rsidRDefault="00E43661" w:rsidP="003E0758">
      <w:pPr>
        <w:pStyle w:val="H2"/>
      </w:pPr>
      <w:r w:rsidRPr="00E43661">
        <w:lastRenderedPageBreak/>
        <w:t>Issues and Opportunities</w:t>
      </w:r>
    </w:p>
    <w:p w14:paraId="1FF18939" w14:textId="2E21D1E2" w:rsidR="005B740E" w:rsidRDefault="00E43661" w:rsidP="006714B7">
      <w:pPr>
        <w:pStyle w:val="ListBullet"/>
        <w:tabs>
          <w:tab w:val="left" w:pos="142"/>
        </w:tabs>
        <w:spacing w:before="0" w:after="240"/>
        <w:ind w:left="0" w:firstLine="0"/>
        <w:rPr>
          <w:rStyle w:val="H3Black"/>
          <w:rFonts w:ascii="Founders Grotesk Light" w:hAnsi="Founders Grotesk Light" w:cs="Founders Grotesk Light"/>
          <w:sz w:val="24"/>
        </w:rPr>
      </w:pPr>
      <w:r w:rsidRPr="00E43661">
        <w:rPr>
          <w:rStyle w:val="H3Black"/>
          <w:rFonts w:ascii="Founders Grotesk Light" w:hAnsi="Founders Grotesk Light" w:cs="Founders Grotesk Light"/>
          <w:sz w:val="24"/>
        </w:rPr>
        <w:t xml:space="preserve">This section is crucial as it highlights the specific areas your DAP will address. </w:t>
      </w:r>
      <w:r>
        <w:rPr>
          <w:rStyle w:val="H3Black"/>
          <w:rFonts w:ascii="Founders Grotesk Light" w:hAnsi="Founders Grotesk Light" w:cs="Founders Grotesk Light"/>
          <w:sz w:val="24"/>
        </w:rPr>
        <w:br/>
      </w:r>
      <w:r w:rsidRPr="00E43661">
        <w:rPr>
          <w:rStyle w:val="H3Black"/>
          <w:rFonts w:ascii="Founders Grotesk Light" w:hAnsi="Founders Grotesk Light" w:cs="Founders Grotesk Light"/>
          <w:sz w:val="24"/>
        </w:rPr>
        <w:t xml:space="preserve">It ensures that your actions are focused on the most impactful changes suggested to you by your customers, </w:t>
      </w:r>
      <w:proofErr w:type="gramStart"/>
      <w:r w:rsidRPr="00E43661">
        <w:rPr>
          <w:rStyle w:val="H3Black"/>
          <w:rFonts w:ascii="Founders Grotesk Light" w:hAnsi="Founders Grotesk Light" w:cs="Founders Grotesk Light"/>
          <w:sz w:val="24"/>
        </w:rPr>
        <w:t>employees</w:t>
      </w:r>
      <w:proofErr w:type="gramEnd"/>
      <w:r w:rsidRPr="00E43661">
        <w:rPr>
          <w:rStyle w:val="H3Black"/>
          <w:rFonts w:ascii="Founders Grotesk Light" w:hAnsi="Founders Grotesk Light" w:cs="Founders Grotesk Light"/>
          <w:sz w:val="24"/>
        </w:rPr>
        <w:t xml:space="preserve"> or stakeholders.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0" w:type="dxa"/>
          <w:bottom w:w="28" w:type="dxa"/>
        </w:tblCellMar>
        <w:tblLook w:val="04A0" w:firstRow="1" w:lastRow="0" w:firstColumn="1" w:lastColumn="0" w:noHBand="0" w:noVBand="1"/>
      </w:tblPr>
      <w:tblGrid>
        <w:gridCol w:w="2122"/>
        <w:gridCol w:w="7649"/>
      </w:tblGrid>
      <w:tr w:rsidR="006714B7" w14:paraId="0F40EA5B" w14:textId="77777777" w:rsidTr="006714B7">
        <w:tc>
          <w:tcPr>
            <w:tcW w:w="9771" w:type="dxa"/>
            <w:gridSpan w:val="2"/>
            <w:tcBorders>
              <w:bottom w:val="single" w:sz="12" w:space="0" w:color="003473" w:themeColor="accent5"/>
            </w:tcBorders>
          </w:tcPr>
          <w:p w14:paraId="3A8B5B78" w14:textId="781E2A9C" w:rsidR="006714B7" w:rsidRDefault="006714B7" w:rsidP="006714B7">
            <w:pPr>
              <w:pStyle w:val="Heading1"/>
              <w:spacing w:before="0" w:after="0"/>
              <w:rPr>
                <w:color w:val="595959" w:themeColor="text1" w:themeTint="A6"/>
                <w:sz w:val="28"/>
                <w:szCs w:val="28"/>
              </w:rPr>
            </w:pPr>
            <w:r w:rsidRPr="006714B7">
              <w:t>Identifying Issues</w:t>
            </w:r>
          </w:p>
        </w:tc>
      </w:tr>
      <w:tr w:rsidR="00E43661" w14:paraId="54F229C9" w14:textId="77777777" w:rsidTr="006714B7">
        <w:tc>
          <w:tcPr>
            <w:tcW w:w="2122" w:type="dxa"/>
            <w:tcBorders>
              <w:top w:val="single" w:sz="12" w:space="0" w:color="003473" w:themeColor="accent5"/>
              <w:bottom w:val="single" w:sz="8" w:space="0" w:color="DBDDE0" w:themeColor="background2" w:themeTint="33"/>
            </w:tcBorders>
          </w:tcPr>
          <w:p w14:paraId="486B5DC7" w14:textId="243B17EA" w:rsidR="00E43661" w:rsidRPr="006714B7" w:rsidRDefault="006714B7" w:rsidP="006714B7">
            <w:pPr>
              <w:pStyle w:val="BasicParagraph"/>
              <w:suppressAutoHyphens/>
              <w:rPr>
                <w:rFonts w:ascii="Founders Grotesk Regular" w:hAnsi="Founders Grotesk Regular" w:cs="Founders Grotesk Regular"/>
                <w:color w:val="3869B0"/>
                <w:sz w:val="28"/>
                <w:szCs w:val="28"/>
              </w:rPr>
            </w:pPr>
            <w:r w:rsidRPr="006714B7">
              <w:rPr>
                <w:rFonts w:ascii="Founders Grotesk Regular" w:hAnsi="Founders Grotesk Regular" w:cs="Founders Grotesk Regular"/>
                <w:color w:val="3869B0"/>
                <w:sz w:val="28"/>
                <w:szCs w:val="28"/>
              </w:rPr>
              <w:t xml:space="preserve">Looking </w:t>
            </w:r>
            <w:r w:rsidRPr="006714B7">
              <w:rPr>
                <w:rFonts w:ascii="Founders Grotesk Regular" w:hAnsi="Founders Grotesk Regular" w:cs="Founders Grotesk Regular"/>
                <w:color w:val="3869B0"/>
                <w:sz w:val="28"/>
                <w:szCs w:val="28"/>
              </w:rPr>
              <w:br/>
            </w:r>
            <w:r w:rsidRPr="00C852CF">
              <w:rPr>
                <w:rStyle w:val="TableSubtitle1Char"/>
              </w:rPr>
              <w:t>externally</w:t>
            </w:r>
          </w:p>
        </w:tc>
        <w:tc>
          <w:tcPr>
            <w:tcW w:w="7649" w:type="dxa"/>
            <w:tcBorders>
              <w:top w:val="single" w:sz="12" w:space="0" w:color="003473" w:themeColor="accent5"/>
              <w:bottom w:val="single" w:sz="8" w:space="0" w:color="DBDDE0" w:themeColor="background2" w:themeTint="33"/>
            </w:tcBorders>
            <w:shd w:val="clear" w:color="auto" w:fill="auto"/>
          </w:tcPr>
          <w:p w14:paraId="57337C11" w14:textId="312D9D5A" w:rsidR="006714B7" w:rsidRPr="006714B7" w:rsidRDefault="006714B7" w:rsidP="006714B7">
            <w:pPr>
              <w:spacing w:before="0"/>
            </w:pPr>
            <w:r w:rsidRPr="006714B7">
              <w:t>Examine each step a customer takes when interacting with your business</w:t>
            </w:r>
            <w:r>
              <w:t xml:space="preserve"> </w:t>
            </w:r>
            <w:r w:rsidRPr="006714B7">
              <w:t xml:space="preserve">(e.g., booking, arrival, using your facilities, departure) by using a tool like customer journey mapping.  </w:t>
            </w:r>
          </w:p>
          <w:p w14:paraId="6D2B7B14" w14:textId="77777777" w:rsidR="006714B7" w:rsidRPr="006714B7" w:rsidRDefault="006714B7" w:rsidP="006714B7">
            <w:pPr>
              <w:spacing w:before="240"/>
              <w:rPr>
                <w:rFonts w:asciiTheme="majorHAnsi" w:hAnsiTheme="majorHAnsi"/>
              </w:rPr>
            </w:pPr>
            <w:r w:rsidRPr="006714B7">
              <w:rPr>
                <w:rFonts w:asciiTheme="majorHAnsi" w:hAnsiTheme="majorHAnsi"/>
              </w:rPr>
              <w:t xml:space="preserve">Identify areas </w:t>
            </w:r>
            <w:proofErr w:type="gramStart"/>
            <w:r w:rsidRPr="006714B7">
              <w:rPr>
                <w:rFonts w:asciiTheme="majorHAnsi" w:hAnsiTheme="majorHAnsi"/>
              </w:rPr>
              <w:t>where</w:t>
            </w:r>
            <w:proofErr w:type="gramEnd"/>
            <w:r w:rsidRPr="006714B7">
              <w:rPr>
                <w:rFonts w:asciiTheme="majorHAnsi" w:hAnsiTheme="majorHAnsi"/>
              </w:rPr>
              <w:t xml:space="preserve"> people with disability face obstacles, including:</w:t>
            </w:r>
          </w:p>
          <w:p w14:paraId="381DA57A" w14:textId="77777777" w:rsidR="006714B7" w:rsidRPr="006714B7" w:rsidRDefault="006714B7" w:rsidP="003E0758">
            <w:pPr>
              <w:pStyle w:val="ListBullet2"/>
              <w:numPr>
                <w:ilvl w:val="0"/>
                <w:numId w:val="25"/>
              </w:numPr>
            </w:pPr>
            <w:r w:rsidRPr="006714B7">
              <w:t>Physical barriers (steep ramps, inaccessible rooms/attractions.)</w:t>
            </w:r>
          </w:p>
          <w:p w14:paraId="646212DC" w14:textId="77777777" w:rsidR="006714B7" w:rsidRPr="006714B7" w:rsidRDefault="006714B7" w:rsidP="003E0758">
            <w:pPr>
              <w:pStyle w:val="ListBullet2"/>
              <w:numPr>
                <w:ilvl w:val="0"/>
                <w:numId w:val="25"/>
              </w:numPr>
              <w:spacing w:before="60"/>
              <w:ind w:left="499" w:hanging="357"/>
            </w:pPr>
            <w:r w:rsidRPr="006714B7">
              <w:t>Information barriers (confusing website, lack of clear signage).</w:t>
            </w:r>
          </w:p>
          <w:p w14:paraId="6E783580" w14:textId="65347310" w:rsidR="006714B7" w:rsidRPr="006714B7" w:rsidRDefault="006714B7" w:rsidP="003E0758">
            <w:pPr>
              <w:pStyle w:val="ListBullet2"/>
              <w:numPr>
                <w:ilvl w:val="0"/>
                <w:numId w:val="25"/>
              </w:numPr>
              <w:spacing w:before="60"/>
              <w:ind w:left="499" w:hanging="357"/>
            </w:pPr>
            <w:r w:rsidRPr="006714B7">
              <w:t xml:space="preserve">Communication barriers (difficulty understanding staff, </w:t>
            </w:r>
            <w:r>
              <w:t>lack</w:t>
            </w:r>
            <w:r w:rsidRPr="006714B7">
              <w:t xml:space="preserve"> of alternative communication formats).</w:t>
            </w:r>
          </w:p>
          <w:p w14:paraId="59F98863" w14:textId="14A96298" w:rsidR="00E43661" w:rsidRDefault="006714B7" w:rsidP="003E0758">
            <w:pPr>
              <w:pStyle w:val="ListBullet2"/>
              <w:numPr>
                <w:ilvl w:val="0"/>
                <w:numId w:val="25"/>
              </w:numPr>
              <w:spacing w:before="60"/>
              <w:ind w:left="499" w:hanging="357"/>
            </w:pPr>
            <w:r w:rsidRPr="006714B7">
              <w:t>Attitudinal barriers (unconscious bias, lack of disability awareness among staff).</w:t>
            </w:r>
          </w:p>
        </w:tc>
      </w:tr>
      <w:tr w:rsidR="00E43661" w14:paraId="7FD5D349" w14:textId="77777777" w:rsidTr="006714B7">
        <w:tc>
          <w:tcPr>
            <w:tcW w:w="2122" w:type="dxa"/>
            <w:tcBorders>
              <w:top w:val="single" w:sz="8" w:space="0" w:color="DBDDE0" w:themeColor="background2" w:themeTint="33"/>
            </w:tcBorders>
          </w:tcPr>
          <w:p w14:paraId="6939EC78" w14:textId="5264B240" w:rsidR="00E43661" w:rsidRPr="006714B7" w:rsidRDefault="006714B7" w:rsidP="006714B7">
            <w:pPr>
              <w:pStyle w:val="BasicParagraph"/>
              <w:suppressAutoHyphens/>
              <w:rPr>
                <w:color w:val="595959" w:themeColor="text1" w:themeTint="A6"/>
                <w:sz w:val="28"/>
                <w:szCs w:val="28"/>
              </w:rPr>
            </w:pPr>
            <w:r w:rsidRPr="006714B7">
              <w:rPr>
                <w:rFonts w:ascii="Founders Grotesk Regular" w:hAnsi="Founders Grotesk Regular" w:cs="Founders Grotesk Regular"/>
                <w:color w:val="3869B0"/>
                <w:sz w:val="28"/>
                <w:szCs w:val="28"/>
              </w:rPr>
              <w:t xml:space="preserve">Looking </w:t>
            </w:r>
            <w:r w:rsidRPr="006714B7">
              <w:rPr>
                <w:rFonts w:ascii="Founders Grotesk Regular" w:hAnsi="Founders Grotesk Regular" w:cs="Founders Grotesk Regular"/>
                <w:color w:val="3869B0"/>
                <w:sz w:val="28"/>
                <w:szCs w:val="28"/>
              </w:rPr>
              <w:br/>
              <w:t>internally</w:t>
            </w:r>
          </w:p>
        </w:tc>
        <w:tc>
          <w:tcPr>
            <w:tcW w:w="7649" w:type="dxa"/>
            <w:tcBorders>
              <w:top w:val="single" w:sz="8" w:space="0" w:color="DBDDE0" w:themeColor="background2" w:themeTint="33"/>
            </w:tcBorders>
          </w:tcPr>
          <w:p w14:paraId="66A29D0E" w14:textId="307F9227" w:rsidR="006714B7" w:rsidRPr="006714B7" w:rsidRDefault="006714B7" w:rsidP="006714B7">
            <w:pPr>
              <w:pStyle w:val="ListBullet"/>
              <w:spacing w:before="0"/>
              <w:ind w:left="0" w:firstLine="0"/>
            </w:pPr>
            <w:r w:rsidRPr="006714B7">
              <w:t xml:space="preserve">Gather input from current employees with </w:t>
            </w:r>
            <w:r w:rsidR="0098141C">
              <w:t>disability</w:t>
            </w:r>
            <w:r w:rsidRPr="006714B7">
              <w:t xml:space="preserve"> (if applicable) and consider broader accessibility issues affecting employees:</w:t>
            </w:r>
          </w:p>
          <w:p w14:paraId="07702058" w14:textId="77777777" w:rsidR="006714B7" w:rsidRPr="006714B7" w:rsidRDefault="006714B7" w:rsidP="003E0758">
            <w:pPr>
              <w:pStyle w:val="ListBullet"/>
              <w:numPr>
                <w:ilvl w:val="0"/>
                <w:numId w:val="27"/>
              </w:numPr>
              <w:ind w:left="357" w:hanging="357"/>
            </w:pPr>
            <w:r w:rsidRPr="006714B7">
              <w:t>Recruitment and hiring (inaccessible job postings, interviewing process)</w:t>
            </w:r>
          </w:p>
          <w:p w14:paraId="739585EA" w14:textId="77777777" w:rsidR="006714B7" w:rsidRPr="006714B7" w:rsidRDefault="006714B7" w:rsidP="003E0758">
            <w:pPr>
              <w:pStyle w:val="ListBullet"/>
              <w:numPr>
                <w:ilvl w:val="0"/>
                <w:numId w:val="27"/>
              </w:numPr>
              <w:spacing w:before="60"/>
              <w:ind w:left="357" w:hanging="357"/>
            </w:pPr>
            <w:r w:rsidRPr="006714B7">
              <w:t>Workplace accessibility (workstation setups, accessible meeting rooms)</w:t>
            </w:r>
          </w:p>
          <w:p w14:paraId="6E31995F" w14:textId="4A3F59D1" w:rsidR="00E43661" w:rsidRDefault="006714B7" w:rsidP="003E0758">
            <w:pPr>
              <w:pStyle w:val="ListBullet"/>
              <w:numPr>
                <w:ilvl w:val="0"/>
                <w:numId w:val="27"/>
              </w:numPr>
              <w:spacing w:before="60"/>
              <w:ind w:left="357" w:hanging="357"/>
            </w:pPr>
            <w:r w:rsidRPr="006714B7">
              <w:t>Career development opportunities (training, promotions)</w:t>
            </w:r>
          </w:p>
        </w:tc>
      </w:tr>
      <w:tr w:rsidR="006714B7" w14:paraId="144BC04E" w14:textId="77777777" w:rsidTr="006714B7">
        <w:tc>
          <w:tcPr>
            <w:tcW w:w="9771" w:type="dxa"/>
            <w:gridSpan w:val="2"/>
            <w:tcBorders>
              <w:bottom w:val="single" w:sz="12" w:space="0" w:color="003473" w:themeColor="accent5"/>
            </w:tcBorders>
          </w:tcPr>
          <w:p w14:paraId="26DA0057" w14:textId="62E23A81" w:rsidR="006714B7" w:rsidRDefault="006714B7" w:rsidP="006714B7">
            <w:pPr>
              <w:pStyle w:val="Heading1"/>
              <w:spacing w:after="0"/>
              <w:rPr>
                <w:color w:val="595959" w:themeColor="text1" w:themeTint="A6"/>
                <w:sz w:val="28"/>
                <w:szCs w:val="28"/>
              </w:rPr>
            </w:pPr>
            <w:r>
              <w:t>Defining Opportunities</w:t>
            </w:r>
          </w:p>
        </w:tc>
      </w:tr>
      <w:tr w:rsidR="006714B7" w14:paraId="4980CDBB" w14:textId="77777777" w:rsidTr="006714B7">
        <w:tc>
          <w:tcPr>
            <w:tcW w:w="9771" w:type="dxa"/>
            <w:gridSpan w:val="2"/>
            <w:tcBorders>
              <w:top w:val="single" w:sz="12" w:space="0" w:color="003473" w:themeColor="accent5"/>
            </w:tcBorders>
          </w:tcPr>
          <w:p w14:paraId="7AF8C6BF" w14:textId="77777777" w:rsidR="006714B7" w:rsidRDefault="006714B7" w:rsidP="006714B7">
            <w:r w:rsidRPr="006714B7">
              <w:t xml:space="preserve">Through engaging with your customer, employees, </w:t>
            </w:r>
            <w:proofErr w:type="gramStart"/>
            <w:r w:rsidRPr="006714B7">
              <w:t>stakeholders</w:t>
            </w:r>
            <w:proofErr w:type="gramEnd"/>
            <w:r w:rsidRPr="006714B7">
              <w:t xml:space="preserve"> and people with disability.</w:t>
            </w:r>
          </w:p>
          <w:p w14:paraId="09D69C43" w14:textId="55500C68" w:rsidR="006714B7" w:rsidRPr="006714B7" w:rsidRDefault="006714B7" w:rsidP="006714B7">
            <w:pPr>
              <w:spacing w:before="240"/>
              <w:rPr>
                <w:rFonts w:asciiTheme="majorHAnsi" w:hAnsiTheme="majorHAnsi"/>
              </w:rPr>
            </w:pPr>
            <w:r w:rsidRPr="006714B7">
              <w:rPr>
                <w:rFonts w:asciiTheme="majorHAnsi" w:hAnsiTheme="majorHAnsi"/>
              </w:rPr>
              <w:t>Identify opportunities such as:</w:t>
            </w:r>
          </w:p>
          <w:p w14:paraId="09356673" w14:textId="77777777" w:rsidR="006714B7" w:rsidRPr="006714B7" w:rsidRDefault="006714B7" w:rsidP="003E0758">
            <w:pPr>
              <w:pStyle w:val="ListBullet"/>
              <w:numPr>
                <w:ilvl w:val="0"/>
                <w:numId w:val="26"/>
              </w:numPr>
            </w:pPr>
            <w:r w:rsidRPr="006714B7">
              <w:rPr>
                <w:rFonts w:asciiTheme="majorHAnsi" w:hAnsiTheme="majorHAnsi"/>
              </w:rPr>
              <w:t>Expanding your market:</w:t>
            </w:r>
            <w:r w:rsidRPr="006714B7">
              <w:t xml:space="preserve"> more accessible offerings allow you to reach a wider customer base eager for inclusive experiences.</w:t>
            </w:r>
          </w:p>
          <w:p w14:paraId="60A7EE6A" w14:textId="77777777" w:rsidR="006714B7" w:rsidRPr="006714B7" w:rsidRDefault="006714B7" w:rsidP="003E0758">
            <w:pPr>
              <w:pStyle w:val="ListBullet"/>
              <w:numPr>
                <w:ilvl w:val="0"/>
                <w:numId w:val="26"/>
              </w:numPr>
              <w:spacing w:before="60"/>
              <w:ind w:left="357" w:hanging="357"/>
            </w:pPr>
            <w:r w:rsidRPr="006714B7">
              <w:rPr>
                <w:rFonts w:asciiTheme="majorHAnsi" w:hAnsiTheme="majorHAnsi"/>
              </w:rPr>
              <w:t>Reputation enhancement:</w:t>
            </w:r>
            <w:r w:rsidRPr="006714B7">
              <w:t xml:space="preserve"> a commitment to accessibility boosts your reputation as a socially responsible and welcoming business.</w:t>
            </w:r>
          </w:p>
          <w:p w14:paraId="257251E5" w14:textId="77777777" w:rsidR="006714B7" w:rsidRPr="006714B7" w:rsidRDefault="006714B7" w:rsidP="003E0758">
            <w:pPr>
              <w:pStyle w:val="ListBullet"/>
              <w:numPr>
                <w:ilvl w:val="0"/>
                <w:numId w:val="26"/>
              </w:numPr>
              <w:spacing w:before="60"/>
              <w:ind w:left="357" w:hanging="357"/>
            </w:pPr>
            <w:r w:rsidRPr="006714B7">
              <w:rPr>
                <w:rFonts w:asciiTheme="majorHAnsi" w:hAnsiTheme="majorHAnsi"/>
              </w:rPr>
              <w:t xml:space="preserve">Innovation: </w:t>
            </w:r>
            <w:r w:rsidRPr="006714B7">
              <w:t>addressing accessibility challenges often leads to creative solutions that benefit everyone (e.g., clearer signage benefits non-native language speakers too).</w:t>
            </w:r>
          </w:p>
          <w:p w14:paraId="31634CA9" w14:textId="2DBC7B8F" w:rsidR="006714B7" w:rsidRDefault="006714B7" w:rsidP="003E0758">
            <w:pPr>
              <w:pStyle w:val="ListBullet"/>
              <w:numPr>
                <w:ilvl w:val="0"/>
                <w:numId w:val="26"/>
              </w:numPr>
              <w:spacing w:before="60"/>
              <w:ind w:left="357" w:hanging="357"/>
            </w:pPr>
            <w:r w:rsidRPr="006714B7">
              <w:rPr>
                <w:rFonts w:asciiTheme="majorHAnsi" w:hAnsiTheme="majorHAnsi"/>
              </w:rPr>
              <w:t xml:space="preserve">Staff enrichment: </w:t>
            </w:r>
            <w:r w:rsidRPr="006714B7">
              <w:t>building a more inclusive workplace attracts talented individuals with diverse backgrounds and promotes a positive work culture.</w:t>
            </w:r>
          </w:p>
        </w:tc>
      </w:tr>
    </w:tbl>
    <w:p w14:paraId="05BDEACD" w14:textId="0672B782" w:rsidR="00E43661" w:rsidRDefault="006714B7" w:rsidP="006714B7">
      <w:pPr>
        <w:spacing w:before="240"/>
      </w:pPr>
      <w:r w:rsidRPr="006714B7">
        <w:rPr>
          <w:rFonts w:asciiTheme="majorHAnsi" w:hAnsiTheme="majorHAnsi"/>
        </w:rPr>
        <w:t>Note:</w:t>
      </w:r>
      <w:r w:rsidRPr="006714B7">
        <w:t xml:space="preserve"> make this section factual and straightforward. Aim for bullet points or short summaries under each category. Lastly, issues/opportunities can be presented in several ways and dependent on the process used to collect the information. </w:t>
      </w:r>
      <w:proofErr w:type="gramStart"/>
      <w:r w:rsidRPr="006714B7">
        <w:t>As long as</w:t>
      </w:r>
      <w:proofErr w:type="gramEnd"/>
      <w:r w:rsidRPr="006714B7">
        <w:t xml:space="preserve"> this section talk succinctly about the issues and opportunities you have identified and can be linked to the content in the next section it’ll work.</w:t>
      </w:r>
    </w:p>
    <w:p w14:paraId="1E66CD63" w14:textId="12D30B04" w:rsidR="006714B7" w:rsidRDefault="006714B7" w:rsidP="003E0758">
      <w:pPr>
        <w:pStyle w:val="H2"/>
      </w:pPr>
      <w:r>
        <w:br w:type="page"/>
      </w:r>
      <w:r w:rsidRPr="006714B7">
        <w:lastRenderedPageBreak/>
        <w:t>Our Disability Action Plan</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0" w:type="dxa"/>
          <w:bottom w:w="28" w:type="dxa"/>
        </w:tblCellMar>
        <w:tblLook w:val="04A0" w:firstRow="1" w:lastRow="0" w:firstColumn="1" w:lastColumn="0" w:noHBand="0" w:noVBand="1"/>
      </w:tblPr>
      <w:tblGrid>
        <w:gridCol w:w="9771"/>
      </w:tblGrid>
      <w:tr w:rsidR="006714B7" w14:paraId="5A1D66C9" w14:textId="77777777" w:rsidTr="00C852CF">
        <w:tc>
          <w:tcPr>
            <w:tcW w:w="9771" w:type="dxa"/>
            <w:tcBorders>
              <w:bottom w:val="single" w:sz="12" w:space="0" w:color="003473" w:themeColor="accent5"/>
            </w:tcBorders>
          </w:tcPr>
          <w:p w14:paraId="03407036" w14:textId="0992B2BF" w:rsidR="006714B7" w:rsidRPr="006714B7" w:rsidRDefault="006714B7" w:rsidP="006714B7">
            <w:pPr>
              <w:pStyle w:val="Heading1"/>
              <w:spacing w:before="0" w:after="0"/>
              <w:rPr>
                <w:color w:val="595959" w:themeColor="text1" w:themeTint="A6"/>
                <w:sz w:val="28"/>
                <w:szCs w:val="28"/>
              </w:rPr>
            </w:pPr>
            <w:r w:rsidRPr="006714B7">
              <w:t>Overarching Goal</w:t>
            </w:r>
          </w:p>
        </w:tc>
      </w:tr>
      <w:tr w:rsidR="006714B7" w14:paraId="18679C3C" w14:textId="77777777" w:rsidTr="00C852CF">
        <w:tc>
          <w:tcPr>
            <w:tcW w:w="9771" w:type="dxa"/>
            <w:tcBorders>
              <w:top w:val="single" w:sz="12" w:space="0" w:color="003473" w:themeColor="accent5"/>
            </w:tcBorders>
          </w:tcPr>
          <w:p w14:paraId="1AAACED2" w14:textId="77777777" w:rsidR="00C852CF" w:rsidRDefault="00C852CF" w:rsidP="00C852CF">
            <w:r>
              <w:t xml:space="preserve">This section begins with a clear, concise statement of your organisation’s </w:t>
            </w:r>
            <w:proofErr w:type="gramStart"/>
            <w:r>
              <w:t>ultimate aim</w:t>
            </w:r>
            <w:proofErr w:type="gramEnd"/>
            <w:r>
              <w:t xml:space="preserve"> regarding disability inclusion.  Make it ambitious enough to inspire action, yet realistic and specific.</w:t>
            </w:r>
          </w:p>
          <w:p w14:paraId="25CD182C" w14:textId="77777777" w:rsidR="00C852CF" w:rsidRPr="00C852CF" w:rsidRDefault="00C852CF" w:rsidP="00C852CF">
            <w:pPr>
              <w:pStyle w:val="BlueBold"/>
            </w:pPr>
            <w:r w:rsidRPr="00C852CF">
              <w:t xml:space="preserve">Example: </w:t>
            </w:r>
          </w:p>
          <w:p w14:paraId="281A6A2A" w14:textId="40CBA0A3" w:rsidR="006714B7" w:rsidRDefault="00C852CF" w:rsidP="00C852CF">
            <w:pPr>
              <w:pStyle w:val="ListBullet"/>
              <w:spacing w:before="60"/>
              <w:ind w:left="0" w:firstLine="0"/>
            </w:pPr>
            <w:r>
              <w:t>“</w:t>
            </w:r>
            <w:r w:rsidRPr="003E0758">
              <w:rPr>
                <w:color w:val="939AA2" w:themeColor="background2" w:themeTint="99"/>
              </w:rPr>
              <w:t xml:space="preserve">[Your Business Name] </w:t>
            </w:r>
            <w:r>
              <w:t xml:space="preserve">will become a leader in accessible tourism within </w:t>
            </w:r>
            <w:r w:rsidRPr="003E0758">
              <w:rPr>
                <w:color w:val="939AA2" w:themeColor="background2" w:themeTint="99"/>
              </w:rPr>
              <w:t>[region]</w:t>
            </w:r>
            <w:r>
              <w:t xml:space="preserve">, providing seamless and enjoyable experiences for people with </w:t>
            </w:r>
            <w:r w:rsidR="0098141C">
              <w:t>disability</w:t>
            </w:r>
            <w:r>
              <w:t>.”</w:t>
            </w:r>
          </w:p>
        </w:tc>
      </w:tr>
      <w:tr w:rsidR="00C852CF" w14:paraId="35D68FEA" w14:textId="77777777" w:rsidTr="00C852CF">
        <w:tc>
          <w:tcPr>
            <w:tcW w:w="9771" w:type="dxa"/>
            <w:tcBorders>
              <w:bottom w:val="single" w:sz="12" w:space="0" w:color="003473" w:themeColor="accent5"/>
            </w:tcBorders>
          </w:tcPr>
          <w:p w14:paraId="0E6AE4C2" w14:textId="6B18D6BF" w:rsidR="00C852CF" w:rsidRPr="00C852CF" w:rsidRDefault="00C852CF" w:rsidP="00C852CF">
            <w:pPr>
              <w:pStyle w:val="H2"/>
            </w:pPr>
            <w:r>
              <w:rPr>
                <w:rStyle w:val="H3Blue"/>
              </w:rPr>
              <w:t>Domains/Themes and Goals</w:t>
            </w:r>
          </w:p>
        </w:tc>
      </w:tr>
      <w:tr w:rsidR="00C852CF" w14:paraId="25CEE232" w14:textId="77777777" w:rsidTr="00C852CF">
        <w:tc>
          <w:tcPr>
            <w:tcW w:w="9771" w:type="dxa"/>
            <w:tcBorders>
              <w:top w:val="single" w:sz="12" w:space="0" w:color="003473" w:themeColor="accent5"/>
            </w:tcBorders>
          </w:tcPr>
          <w:p w14:paraId="1C762CA0" w14:textId="77777777" w:rsidR="00C852CF" w:rsidRDefault="00C852CF" w:rsidP="00C852CF">
            <w:r>
              <w:t xml:space="preserve">Domains: these are broad areas of focus within your DAP. </w:t>
            </w:r>
          </w:p>
          <w:p w14:paraId="7C9AB68F" w14:textId="77777777" w:rsidR="00C852CF" w:rsidRDefault="00C852CF" w:rsidP="00C852CF">
            <w:r>
              <w:t>Common domains might include:</w:t>
            </w:r>
          </w:p>
          <w:p w14:paraId="565A943E" w14:textId="77777777" w:rsidR="00C852CF" w:rsidRDefault="00C852CF" w:rsidP="003E0758">
            <w:pPr>
              <w:pStyle w:val="ListParagraph"/>
              <w:numPr>
                <w:ilvl w:val="0"/>
                <w:numId w:val="28"/>
              </w:numPr>
            </w:pPr>
            <w:r>
              <w:t>Physical Accessibility</w:t>
            </w:r>
          </w:p>
          <w:p w14:paraId="6BF5F7F2" w14:textId="77777777" w:rsidR="00C852CF" w:rsidRDefault="00C852CF" w:rsidP="003E0758">
            <w:pPr>
              <w:pStyle w:val="ListParagraph"/>
              <w:numPr>
                <w:ilvl w:val="0"/>
                <w:numId w:val="28"/>
              </w:numPr>
            </w:pPr>
            <w:r>
              <w:t>Information and Communication</w:t>
            </w:r>
          </w:p>
          <w:p w14:paraId="5635EE8E" w14:textId="77777777" w:rsidR="00C852CF" w:rsidRDefault="00C852CF" w:rsidP="003E0758">
            <w:pPr>
              <w:pStyle w:val="ListParagraph"/>
              <w:numPr>
                <w:ilvl w:val="0"/>
                <w:numId w:val="28"/>
              </w:numPr>
            </w:pPr>
            <w:r>
              <w:t>Employment</w:t>
            </w:r>
          </w:p>
          <w:p w14:paraId="6E0DB04C" w14:textId="77777777" w:rsidR="00C852CF" w:rsidRDefault="00C852CF" w:rsidP="003E0758">
            <w:pPr>
              <w:pStyle w:val="ListParagraph"/>
              <w:numPr>
                <w:ilvl w:val="0"/>
                <w:numId w:val="28"/>
              </w:numPr>
            </w:pPr>
            <w:r>
              <w:t>Customer Service</w:t>
            </w:r>
          </w:p>
          <w:p w14:paraId="1E315756" w14:textId="77777777" w:rsidR="00C852CF" w:rsidRDefault="00C852CF" w:rsidP="003E0758">
            <w:pPr>
              <w:pStyle w:val="ListParagraph"/>
              <w:numPr>
                <w:ilvl w:val="0"/>
                <w:numId w:val="28"/>
              </w:numPr>
            </w:pPr>
            <w:r>
              <w:t>Procurement (ensuring your suppliers also have inclusive practices)</w:t>
            </w:r>
          </w:p>
          <w:p w14:paraId="65F03E4E" w14:textId="77777777" w:rsidR="00C852CF" w:rsidRDefault="00C852CF" w:rsidP="00C852CF">
            <w:r>
              <w:t>Each domain should have a specific goal contributing to the overarching goal.</w:t>
            </w:r>
          </w:p>
          <w:p w14:paraId="4C931BCA" w14:textId="77777777" w:rsidR="00C852CF" w:rsidRDefault="00C852CF" w:rsidP="00C852CF">
            <w:pPr>
              <w:pStyle w:val="BlueBold"/>
            </w:pPr>
            <w:r>
              <w:t xml:space="preserve">Example: </w:t>
            </w:r>
          </w:p>
          <w:p w14:paraId="732D241A" w14:textId="429DEBF9" w:rsidR="00C852CF" w:rsidRDefault="00C852CF" w:rsidP="00C852CF">
            <w:r>
              <w:t>Under the “Customer Service” domain, a goal might be: “All frontline staff will receive disability awareness training to provide confident, respectful, and helpful interactions with all customers.”</w:t>
            </w:r>
          </w:p>
        </w:tc>
      </w:tr>
      <w:tr w:rsidR="00C852CF" w14:paraId="26529029" w14:textId="77777777" w:rsidTr="00C852CF">
        <w:tc>
          <w:tcPr>
            <w:tcW w:w="9771" w:type="dxa"/>
            <w:tcBorders>
              <w:bottom w:val="single" w:sz="12" w:space="0" w:color="003473" w:themeColor="accent5"/>
            </w:tcBorders>
          </w:tcPr>
          <w:p w14:paraId="006E662E" w14:textId="5B36336C" w:rsidR="00C852CF" w:rsidRPr="00C852CF" w:rsidRDefault="00C852CF" w:rsidP="00C852CF">
            <w:pPr>
              <w:pStyle w:val="H2"/>
            </w:pPr>
            <w:r>
              <w:rPr>
                <w:rStyle w:val="H3Blue"/>
              </w:rPr>
              <w:t>Mapping Domain Goal to Overarching Goal</w:t>
            </w:r>
          </w:p>
        </w:tc>
      </w:tr>
      <w:tr w:rsidR="00C852CF" w14:paraId="19451B1D" w14:textId="77777777" w:rsidTr="00C852CF">
        <w:tc>
          <w:tcPr>
            <w:tcW w:w="9771" w:type="dxa"/>
            <w:tcBorders>
              <w:top w:val="single" w:sz="12" w:space="0" w:color="003473" w:themeColor="accent5"/>
            </w:tcBorders>
          </w:tcPr>
          <w:p w14:paraId="4033AAB3" w14:textId="77777777" w:rsidR="00C852CF" w:rsidRDefault="00C852CF" w:rsidP="00C852CF">
            <w:r>
              <w:t xml:space="preserve">Briefly explain (or visualise) how domain-level goals will directly contribute to achieving the overarching goal. This is generally visualised in an infographic or table where the domain goals cascade down from the overarching goal. </w:t>
            </w:r>
          </w:p>
          <w:p w14:paraId="3A5CE835" w14:textId="19287D1B" w:rsidR="00C852CF" w:rsidRDefault="00C852CF" w:rsidP="00C852CF">
            <w:r>
              <w:t>End this section by clearly stating how the next part of your DAP will contain a detailed list of concrete actions organised under each domain/theme.</w:t>
            </w:r>
          </w:p>
        </w:tc>
      </w:tr>
    </w:tbl>
    <w:p w14:paraId="126D4DCC" w14:textId="77777777" w:rsidR="00C852CF" w:rsidRDefault="00C852CF">
      <w:r>
        <w:br w:type="page"/>
      </w:r>
    </w:p>
    <w:p w14:paraId="3E11034D" w14:textId="5C0275AB" w:rsidR="006714B7" w:rsidRDefault="00C852CF" w:rsidP="00C852CF">
      <w:pPr>
        <w:pStyle w:val="H2"/>
      </w:pPr>
      <w:r>
        <w:t>Disability Action Plan Domains</w:t>
      </w:r>
    </w:p>
    <w:p w14:paraId="1E6A1A3F" w14:textId="57018181" w:rsidR="00C852CF" w:rsidRPr="00C852CF" w:rsidRDefault="00C852CF" w:rsidP="00C852CF">
      <w:pPr>
        <w:spacing w:after="360"/>
        <w:rPr>
          <w:color w:val="52585F" w:themeColor="background2"/>
        </w:rPr>
      </w:pPr>
      <w:r w:rsidRPr="00C852CF">
        <w:rPr>
          <w:color w:val="52585F" w:themeColor="background2"/>
        </w:rPr>
        <w:t>Add additional domains as needed and/or rows as needed.</w:t>
      </w:r>
    </w:p>
    <w:sdt>
      <w:sdtPr>
        <w:rPr>
          <w:rStyle w:val="Heading1Char"/>
        </w:rPr>
        <w:alias w:val="Domain Name 1"/>
        <w:tag w:val="Domain Name"/>
        <w:id w:val="-1411460050"/>
        <w:lock w:val="sdtLocked"/>
        <w:placeholder>
          <w:docPart w:val="DefaultPlaceholder_-1854013440"/>
        </w:placeholder>
        <w15:color w:val="33CCCC"/>
      </w:sdtPr>
      <w:sdtEndPr>
        <w:rPr>
          <w:rStyle w:val="Heading1Char"/>
        </w:rPr>
      </w:sdtEndPr>
      <w:sdtContent>
        <w:p w14:paraId="5822FD21" w14:textId="332008F0" w:rsidR="00C852CF" w:rsidRDefault="00C852CF" w:rsidP="00C852CF">
          <w:pPr>
            <w:pStyle w:val="Heading1"/>
            <w:rPr>
              <w:rStyle w:val="Heading1Char"/>
            </w:rPr>
          </w:pPr>
          <w:r w:rsidRPr="00C852CF">
            <w:rPr>
              <w:rStyle w:val="Heading1Char"/>
            </w:rPr>
            <w:t>Domain name 1</w:t>
          </w:r>
        </w:p>
      </w:sdtContent>
    </w:sdt>
    <w:sdt>
      <w:sdtPr>
        <w:alias w:val="Domain Goal 1"/>
        <w:tag w:val="Domain Goal"/>
        <w:id w:val="1708367008"/>
        <w:lock w:val="sdtLocked"/>
        <w:placeholder>
          <w:docPart w:val="DefaultPlaceholder_-1854013440"/>
        </w:placeholder>
        <w15:color w:val="33CCCC"/>
      </w:sdtPr>
      <w:sdtEndPr/>
      <w:sdtContent>
        <w:p w14:paraId="17CED8CA" w14:textId="3B30ECC9" w:rsidR="00C852CF" w:rsidRDefault="00C852CF" w:rsidP="00C852CF">
          <w:r>
            <w:t>Goal for Domain 1</w:t>
          </w:r>
        </w:p>
      </w:sdtContent>
    </w:sdt>
    <w:tbl>
      <w:tblPr>
        <w:tblStyle w:val="PlainTable5"/>
        <w:tblW w:w="0" w:type="auto"/>
        <w:tblLook w:val="04A0" w:firstRow="1" w:lastRow="0" w:firstColumn="1" w:lastColumn="0" w:noHBand="0" w:noVBand="1"/>
      </w:tblPr>
      <w:tblGrid>
        <w:gridCol w:w="993"/>
        <w:gridCol w:w="3000"/>
        <w:gridCol w:w="2893"/>
        <w:gridCol w:w="2895"/>
      </w:tblGrid>
      <w:tr w:rsidR="00A607BB" w14:paraId="2C730F20" w14:textId="77777777" w:rsidTr="00A607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3" w:type="dxa"/>
            <w:tcBorders>
              <w:bottom w:val="single" w:sz="12" w:space="0" w:color="003473" w:themeColor="accent5"/>
            </w:tcBorders>
          </w:tcPr>
          <w:p w14:paraId="79E2C9DB" w14:textId="6F17758D" w:rsidR="00C852CF" w:rsidRPr="00A607BB" w:rsidRDefault="00C852CF" w:rsidP="00A607BB">
            <w:pPr>
              <w:pStyle w:val="Heading1Grey"/>
              <w:jc w:val="left"/>
              <w:rPr>
                <w:i w:val="0"/>
                <w:iCs w:val="0"/>
                <w:color w:val="292C2F" w:themeColor="background2" w:themeShade="80"/>
                <w:sz w:val="28"/>
                <w:szCs w:val="32"/>
              </w:rPr>
            </w:pPr>
            <w:r w:rsidRPr="00A607BB">
              <w:rPr>
                <w:i w:val="0"/>
                <w:iCs w:val="0"/>
                <w:color w:val="292C2F" w:themeColor="background2" w:themeShade="80"/>
                <w:sz w:val="28"/>
                <w:szCs w:val="32"/>
              </w:rPr>
              <w:t>Action</w:t>
            </w:r>
          </w:p>
        </w:tc>
        <w:tc>
          <w:tcPr>
            <w:tcW w:w="3000" w:type="dxa"/>
            <w:tcBorders>
              <w:bottom w:val="single" w:sz="12" w:space="0" w:color="003473" w:themeColor="accent5"/>
            </w:tcBorders>
          </w:tcPr>
          <w:p w14:paraId="0C66D471" w14:textId="5558D064" w:rsidR="00C852CF" w:rsidRPr="00A607BB" w:rsidRDefault="00C852CF" w:rsidP="00A607BB">
            <w:pPr>
              <w:pStyle w:val="Heading1Grey"/>
              <w:cnfStyle w:val="100000000000" w:firstRow="1" w:lastRow="0" w:firstColumn="0" w:lastColumn="0" w:oddVBand="0" w:evenVBand="0" w:oddHBand="0" w:evenHBand="0" w:firstRowFirstColumn="0" w:firstRowLastColumn="0" w:lastRowFirstColumn="0" w:lastRowLastColumn="0"/>
              <w:rPr>
                <w:i w:val="0"/>
                <w:iCs w:val="0"/>
                <w:color w:val="292C2F" w:themeColor="background2" w:themeShade="80"/>
                <w:sz w:val="28"/>
                <w:szCs w:val="32"/>
              </w:rPr>
            </w:pPr>
            <w:r w:rsidRPr="00A607BB">
              <w:rPr>
                <w:i w:val="0"/>
                <w:iCs w:val="0"/>
                <w:color w:val="292C2F" w:themeColor="background2" w:themeShade="80"/>
                <w:sz w:val="28"/>
                <w:szCs w:val="32"/>
              </w:rPr>
              <w:t>Responsible</w:t>
            </w:r>
          </w:p>
        </w:tc>
        <w:tc>
          <w:tcPr>
            <w:tcW w:w="2893" w:type="dxa"/>
            <w:tcBorders>
              <w:bottom w:val="single" w:sz="12" w:space="0" w:color="003473" w:themeColor="accent5"/>
            </w:tcBorders>
          </w:tcPr>
          <w:p w14:paraId="5FF0AC85" w14:textId="2D8E092C" w:rsidR="00C852CF" w:rsidRPr="00A607BB" w:rsidRDefault="00C852CF" w:rsidP="00A607BB">
            <w:pPr>
              <w:pStyle w:val="Heading1Grey"/>
              <w:cnfStyle w:val="100000000000" w:firstRow="1" w:lastRow="0" w:firstColumn="0" w:lastColumn="0" w:oddVBand="0" w:evenVBand="0" w:oddHBand="0" w:evenHBand="0" w:firstRowFirstColumn="0" w:firstRowLastColumn="0" w:lastRowFirstColumn="0" w:lastRowLastColumn="0"/>
              <w:rPr>
                <w:i w:val="0"/>
                <w:iCs w:val="0"/>
                <w:color w:val="292C2F" w:themeColor="background2" w:themeShade="80"/>
                <w:sz w:val="28"/>
                <w:szCs w:val="32"/>
              </w:rPr>
            </w:pPr>
            <w:r w:rsidRPr="00A607BB">
              <w:rPr>
                <w:i w:val="0"/>
                <w:iCs w:val="0"/>
                <w:color w:val="292C2F" w:themeColor="background2" w:themeShade="80"/>
                <w:sz w:val="28"/>
                <w:szCs w:val="32"/>
              </w:rPr>
              <w:t>Timeline</w:t>
            </w:r>
          </w:p>
        </w:tc>
        <w:tc>
          <w:tcPr>
            <w:tcW w:w="2895" w:type="dxa"/>
            <w:tcBorders>
              <w:bottom w:val="single" w:sz="12" w:space="0" w:color="003473" w:themeColor="accent5"/>
            </w:tcBorders>
          </w:tcPr>
          <w:p w14:paraId="2F17505F" w14:textId="4A8826F0" w:rsidR="00C852CF" w:rsidRPr="00A607BB" w:rsidRDefault="00C852CF" w:rsidP="00A607BB">
            <w:pPr>
              <w:pStyle w:val="Heading1Grey"/>
              <w:cnfStyle w:val="100000000000" w:firstRow="1" w:lastRow="0" w:firstColumn="0" w:lastColumn="0" w:oddVBand="0" w:evenVBand="0" w:oddHBand="0" w:evenHBand="0" w:firstRowFirstColumn="0" w:firstRowLastColumn="0" w:lastRowFirstColumn="0" w:lastRowLastColumn="0"/>
              <w:rPr>
                <w:i w:val="0"/>
                <w:iCs w:val="0"/>
                <w:color w:val="292C2F" w:themeColor="background2" w:themeShade="80"/>
                <w:sz w:val="28"/>
                <w:szCs w:val="32"/>
              </w:rPr>
            </w:pPr>
            <w:r w:rsidRPr="00A607BB">
              <w:rPr>
                <w:i w:val="0"/>
                <w:iCs w:val="0"/>
                <w:color w:val="292C2F" w:themeColor="background2" w:themeShade="80"/>
                <w:sz w:val="28"/>
                <w:szCs w:val="32"/>
              </w:rPr>
              <w:t>Measure of Success</w:t>
            </w:r>
          </w:p>
        </w:tc>
      </w:tr>
      <w:tr w:rsidR="00A607BB" w14:paraId="53778954" w14:textId="77777777" w:rsidTr="00A60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003473" w:themeColor="accent5"/>
              <w:left w:val="single" w:sz="6" w:space="0" w:color="B7BBC1" w:themeColor="background2" w:themeTint="66"/>
              <w:bottom w:val="single" w:sz="6" w:space="0" w:color="B7BBC1" w:themeColor="background2" w:themeTint="66"/>
              <w:right w:val="single" w:sz="6" w:space="0" w:color="B7BBC1" w:themeColor="background2" w:themeTint="66"/>
            </w:tcBorders>
          </w:tcPr>
          <w:p w14:paraId="55180475" w14:textId="644AB401" w:rsidR="00C852CF" w:rsidRPr="00C852CF" w:rsidRDefault="00C852CF" w:rsidP="00A607BB">
            <w:pPr>
              <w:jc w:val="center"/>
              <w:rPr>
                <w:i w:val="0"/>
                <w:iCs w:val="0"/>
              </w:rPr>
            </w:pPr>
            <w:r w:rsidRPr="00C852CF">
              <w:rPr>
                <w:i w:val="0"/>
                <w:iCs w:val="0"/>
              </w:rPr>
              <w:t>1</w:t>
            </w:r>
          </w:p>
        </w:tc>
        <w:tc>
          <w:tcPr>
            <w:tcW w:w="3000" w:type="dxa"/>
            <w:tcBorders>
              <w:top w:val="single" w:sz="12" w:space="0" w:color="003473" w:themeColor="accent5"/>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156FE16F" w14:textId="77777777" w:rsidR="00C852CF" w:rsidRDefault="00C852CF" w:rsidP="00C852CF">
            <w:pPr>
              <w:cnfStyle w:val="000000100000" w:firstRow="0" w:lastRow="0" w:firstColumn="0" w:lastColumn="0" w:oddVBand="0" w:evenVBand="0" w:oddHBand="1" w:evenHBand="0" w:firstRowFirstColumn="0" w:firstRowLastColumn="0" w:lastRowFirstColumn="0" w:lastRowLastColumn="0"/>
            </w:pPr>
          </w:p>
        </w:tc>
        <w:tc>
          <w:tcPr>
            <w:tcW w:w="2893" w:type="dxa"/>
            <w:tcBorders>
              <w:top w:val="single" w:sz="12" w:space="0" w:color="003473" w:themeColor="accent5"/>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00282C81" w14:textId="77777777" w:rsidR="00C852CF" w:rsidRDefault="00C852CF" w:rsidP="00C852CF">
            <w:pPr>
              <w:cnfStyle w:val="000000100000" w:firstRow="0" w:lastRow="0" w:firstColumn="0" w:lastColumn="0" w:oddVBand="0" w:evenVBand="0" w:oddHBand="1" w:evenHBand="0" w:firstRowFirstColumn="0" w:firstRowLastColumn="0" w:lastRowFirstColumn="0" w:lastRowLastColumn="0"/>
            </w:pPr>
          </w:p>
        </w:tc>
        <w:tc>
          <w:tcPr>
            <w:tcW w:w="2895" w:type="dxa"/>
            <w:tcBorders>
              <w:top w:val="single" w:sz="12" w:space="0" w:color="003473" w:themeColor="accent5"/>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204007CA" w14:textId="77777777" w:rsidR="00C852CF" w:rsidRDefault="00C852CF" w:rsidP="00C852CF">
            <w:pPr>
              <w:cnfStyle w:val="000000100000" w:firstRow="0" w:lastRow="0" w:firstColumn="0" w:lastColumn="0" w:oddVBand="0" w:evenVBand="0" w:oddHBand="1" w:evenHBand="0" w:firstRowFirstColumn="0" w:firstRowLastColumn="0" w:lastRowFirstColumn="0" w:lastRowLastColumn="0"/>
            </w:pPr>
          </w:p>
        </w:tc>
      </w:tr>
      <w:tr w:rsidR="00A607BB" w14:paraId="012932B3" w14:textId="77777777" w:rsidTr="00A607BB">
        <w:tc>
          <w:tcPr>
            <w:cnfStyle w:val="001000000000" w:firstRow="0" w:lastRow="0" w:firstColumn="1" w:lastColumn="0" w:oddVBand="0" w:evenVBand="0" w:oddHBand="0" w:evenHBand="0" w:firstRowFirstColumn="0" w:firstRowLastColumn="0" w:lastRowFirstColumn="0" w:lastRowLastColumn="0"/>
            <w:tcW w:w="993"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2BDC458A" w14:textId="20E87D01" w:rsidR="00C852CF" w:rsidRPr="00C852CF" w:rsidRDefault="00C852CF" w:rsidP="00A607BB">
            <w:pPr>
              <w:jc w:val="center"/>
              <w:rPr>
                <w:i w:val="0"/>
                <w:iCs w:val="0"/>
              </w:rPr>
            </w:pPr>
            <w:r w:rsidRPr="00C852CF">
              <w:rPr>
                <w:i w:val="0"/>
                <w:iCs w:val="0"/>
              </w:rPr>
              <w:t>2</w:t>
            </w:r>
          </w:p>
        </w:tc>
        <w:tc>
          <w:tcPr>
            <w:tcW w:w="3000"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3C6499CC" w14:textId="77777777" w:rsidR="00C852CF" w:rsidRDefault="00C852CF" w:rsidP="00C852CF">
            <w:pPr>
              <w:cnfStyle w:val="000000000000" w:firstRow="0" w:lastRow="0" w:firstColumn="0" w:lastColumn="0" w:oddVBand="0" w:evenVBand="0" w:oddHBand="0" w:evenHBand="0" w:firstRowFirstColumn="0" w:firstRowLastColumn="0" w:lastRowFirstColumn="0" w:lastRowLastColumn="0"/>
            </w:pPr>
          </w:p>
        </w:tc>
        <w:tc>
          <w:tcPr>
            <w:tcW w:w="2893"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7A6CF8B4" w14:textId="77777777" w:rsidR="00C852CF" w:rsidRDefault="00C852CF" w:rsidP="00C852CF">
            <w:pPr>
              <w:cnfStyle w:val="000000000000" w:firstRow="0" w:lastRow="0" w:firstColumn="0" w:lastColumn="0" w:oddVBand="0" w:evenVBand="0" w:oddHBand="0" w:evenHBand="0" w:firstRowFirstColumn="0" w:firstRowLastColumn="0" w:lastRowFirstColumn="0" w:lastRowLastColumn="0"/>
            </w:pPr>
          </w:p>
        </w:tc>
        <w:tc>
          <w:tcPr>
            <w:tcW w:w="2895"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418E0A2D" w14:textId="77777777" w:rsidR="00C852CF" w:rsidRDefault="00C852CF" w:rsidP="00C852CF">
            <w:pPr>
              <w:cnfStyle w:val="000000000000" w:firstRow="0" w:lastRow="0" w:firstColumn="0" w:lastColumn="0" w:oddVBand="0" w:evenVBand="0" w:oddHBand="0" w:evenHBand="0" w:firstRowFirstColumn="0" w:firstRowLastColumn="0" w:lastRowFirstColumn="0" w:lastRowLastColumn="0"/>
            </w:pPr>
          </w:p>
        </w:tc>
      </w:tr>
      <w:tr w:rsidR="00A607BB" w14:paraId="4B29DF06" w14:textId="77777777" w:rsidTr="00A60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248AA20B" w14:textId="538783BB" w:rsidR="00C852CF" w:rsidRPr="00C852CF" w:rsidRDefault="00C852CF" w:rsidP="00A607BB">
            <w:pPr>
              <w:jc w:val="center"/>
              <w:rPr>
                <w:i w:val="0"/>
                <w:iCs w:val="0"/>
              </w:rPr>
            </w:pPr>
            <w:r w:rsidRPr="00C852CF">
              <w:rPr>
                <w:i w:val="0"/>
                <w:iCs w:val="0"/>
              </w:rPr>
              <w:t>3</w:t>
            </w:r>
          </w:p>
        </w:tc>
        <w:tc>
          <w:tcPr>
            <w:tcW w:w="3000"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75774F7E" w14:textId="77777777" w:rsidR="00C852CF" w:rsidRDefault="00C852CF" w:rsidP="00C852CF">
            <w:pPr>
              <w:cnfStyle w:val="000000100000" w:firstRow="0" w:lastRow="0" w:firstColumn="0" w:lastColumn="0" w:oddVBand="0" w:evenVBand="0" w:oddHBand="1" w:evenHBand="0" w:firstRowFirstColumn="0" w:firstRowLastColumn="0" w:lastRowFirstColumn="0" w:lastRowLastColumn="0"/>
            </w:pPr>
          </w:p>
        </w:tc>
        <w:tc>
          <w:tcPr>
            <w:tcW w:w="2893"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7D3195C2" w14:textId="77777777" w:rsidR="00C852CF" w:rsidRDefault="00C852CF" w:rsidP="00C852CF">
            <w:pPr>
              <w:cnfStyle w:val="000000100000" w:firstRow="0" w:lastRow="0" w:firstColumn="0" w:lastColumn="0" w:oddVBand="0" w:evenVBand="0" w:oddHBand="1" w:evenHBand="0" w:firstRowFirstColumn="0" w:firstRowLastColumn="0" w:lastRowFirstColumn="0" w:lastRowLastColumn="0"/>
            </w:pPr>
          </w:p>
        </w:tc>
        <w:tc>
          <w:tcPr>
            <w:tcW w:w="2895"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724B3B2B" w14:textId="77777777" w:rsidR="00C852CF" w:rsidRDefault="00C852CF" w:rsidP="00C852CF">
            <w:pPr>
              <w:cnfStyle w:val="000000100000" w:firstRow="0" w:lastRow="0" w:firstColumn="0" w:lastColumn="0" w:oddVBand="0" w:evenVBand="0" w:oddHBand="1" w:evenHBand="0" w:firstRowFirstColumn="0" w:firstRowLastColumn="0" w:lastRowFirstColumn="0" w:lastRowLastColumn="0"/>
            </w:pPr>
          </w:p>
        </w:tc>
      </w:tr>
      <w:tr w:rsidR="00A607BB" w14:paraId="53B09DF5" w14:textId="77777777" w:rsidTr="00A607BB">
        <w:tc>
          <w:tcPr>
            <w:cnfStyle w:val="001000000000" w:firstRow="0" w:lastRow="0" w:firstColumn="1" w:lastColumn="0" w:oddVBand="0" w:evenVBand="0" w:oddHBand="0" w:evenHBand="0" w:firstRowFirstColumn="0" w:firstRowLastColumn="0" w:lastRowFirstColumn="0" w:lastRowLastColumn="0"/>
            <w:tcW w:w="993"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205DD381" w14:textId="10D5804B" w:rsidR="00C852CF" w:rsidRPr="00C852CF" w:rsidRDefault="00C852CF" w:rsidP="00A607BB">
            <w:pPr>
              <w:jc w:val="center"/>
              <w:rPr>
                <w:i w:val="0"/>
                <w:iCs w:val="0"/>
              </w:rPr>
            </w:pPr>
            <w:r w:rsidRPr="00C852CF">
              <w:rPr>
                <w:i w:val="0"/>
                <w:iCs w:val="0"/>
              </w:rPr>
              <w:t>4</w:t>
            </w:r>
          </w:p>
        </w:tc>
        <w:tc>
          <w:tcPr>
            <w:tcW w:w="3000"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4A87CC09" w14:textId="77777777" w:rsidR="00C852CF" w:rsidRDefault="00C852CF" w:rsidP="00C852CF">
            <w:pPr>
              <w:cnfStyle w:val="000000000000" w:firstRow="0" w:lastRow="0" w:firstColumn="0" w:lastColumn="0" w:oddVBand="0" w:evenVBand="0" w:oddHBand="0" w:evenHBand="0" w:firstRowFirstColumn="0" w:firstRowLastColumn="0" w:lastRowFirstColumn="0" w:lastRowLastColumn="0"/>
            </w:pPr>
          </w:p>
        </w:tc>
        <w:tc>
          <w:tcPr>
            <w:tcW w:w="2893"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56AB5CBF" w14:textId="77777777" w:rsidR="00C852CF" w:rsidRDefault="00C852CF" w:rsidP="00C852CF">
            <w:pPr>
              <w:cnfStyle w:val="000000000000" w:firstRow="0" w:lastRow="0" w:firstColumn="0" w:lastColumn="0" w:oddVBand="0" w:evenVBand="0" w:oddHBand="0" w:evenHBand="0" w:firstRowFirstColumn="0" w:firstRowLastColumn="0" w:lastRowFirstColumn="0" w:lastRowLastColumn="0"/>
            </w:pPr>
          </w:p>
        </w:tc>
        <w:tc>
          <w:tcPr>
            <w:tcW w:w="2895"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0711DF4F" w14:textId="77777777" w:rsidR="00C852CF" w:rsidRDefault="00C852CF" w:rsidP="00C852CF">
            <w:pPr>
              <w:cnfStyle w:val="000000000000" w:firstRow="0" w:lastRow="0" w:firstColumn="0" w:lastColumn="0" w:oddVBand="0" w:evenVBand="0" w:oddHBand="0" w:evenHBand="0" w:firstRowFirstColumn="0" w:firstRowLastColumn="0" w:lastRowFirstColumn="0" w:lastRowLastColumn="0"/>
            </w:pPr>
          </w:p>
        </w:tc>
      </w:tr>
    </w:tbl>
    <w:sdt>
      <w:sdtPr>
        <w:rPr>
          <w:rStyle w:val="Heading1Char"/>
        </w:rPr>
        <w:alias w:val="Domain Name 2"/>
        <w:tag w:val="Domain Name"/>
        <w:id w:val="677618740"/>
        <w:lock w:val="sdtLocked"/>
        <w:placeholder>
          <w:docPart w:val="45F9E91AE206420FB3A963E0D5AEC0A5"/>
        </w:placeholder>
        <w15:color w:val="0000FF"/>
      </w:sdtPr>
      <w:sdtEndPr>
        <w:rPr>
          <w:rStyle w:val="Heading1Char"/>
        </w:rPr>
      </w:sdtEndPr>
      <w:sdtContent>
        <w:p w14:paraId="5C69A375" w14:textId="01220778" w:rsidR="00A607BB" w:rsidRDefault="00A607BB" w:rsidP="00A607BB">
          <w:pPr>
            <w:pStyle w:val="Heading1"/>
            <w:spacing w:before="480"/>
            <w:rPr>
              <w:rStyle w:val="Heading1Char"/>
              <w:rFonts w:asciiTheme="minorHAnsi" w:hAnsiTheme="minorHAnsi" w:cs="Founders Grotesk Light"/>
              <w:color w:val="auto"/>
              <w:sz w:val="24"/>
              <w:szCs w:val="24"/>
            </w:rPr>
          </w:pPr>
          <w:r w:rsidRPr="00C852CF">
            <w:rPr>
              <w:rStyle w:val="Heading1Char"/>
            </w:rPr>
            <w:t xml:space="preserve">Domain name </w:t>
          </w:r>
          <w:r>
            <w:rPr>
              <w:rStyle w:val="Heading1Char"/>
            </w:rPr>
            <w:t>2</w:t>
          </w:r>
        </w:p>
      </w:sdtContent>
    </w:sdt>
    <w:sdt>
      <w:sdtPr>
        <w:alias w:val="Domain Goal 2"/>
        <w:tag w:val="Domain Goal"/>
        <w:id w:val="-1922093801"/>
        <w:placeholder>
          <w:docPart w:val="758A453E6F1C42DC8D6D0143C291734D"/>
        </w:placeholder>
        <w15:color w:val="0000FF"/>
      </w:sdtPr>
      <w:sdtEndPr/>
      <w:sdtContent>
        <w:p w14:paraId="157CEDF5" w14:textId="5DDA1289" w:rsidR="00A607BB" w:rsidRDefault="00A607BB" w:rsidP="00A607BB">
          <w:r>
            <w:t>Goal for Domain 2</w:t>
          </w:r>
        </w:p>
      </w:sdtContent>
    </w:sdt>
    <w:tbl>
      <w:tblPr>
        <w:tblStyle w:val="PlainTable5"/>
        <w:tblW w:w="0" w:type="auto"/>
        <w:tblLook w:val="04A0" w:firstRow="1" w:lastRow="0" w:firstColumn="1" w:lastColumn="0" w:noHBand="0" w:noVBand="1"/>
      </w:tblPr>
      <w:tblGrid>
        <w:gridCol w:w="993"/>
        <w:gridCol w:w="3000"/>
        <w:gridCol w:w="2893"/>
        <w:gridCol w:w="2895"/>
      </w:tblGrid>
      <w:tr w:rsidR="00A607BB" w14:paraId="271384E8" w14:textId="77777777" w:rsidTr="007577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3" w:type="dxa"/>
            <w:tcBorders>
              <w:bottom w:val="single" w:sz="12" w:space="0" w:color="003473" w:themeColor="accent5"/>
            </w:tcBorders>
          </w:tcPr>
          <w:p w14:paraId="0E5DFE36" w14:textId="77777777" w:rsidR="00A607BB" w:rsidRPr="00A607BB" w:rsidRDefault="00A607BB" w:rsidP="007577FF">
            <w:pPr>
              <w:pStyle w:val="Heading1Grey"/>
              <w:jc w:val="left"/>
              <w:rPr>
                <w:i w:val="0"/>
                <w:iCs w:val="0"/>
                <w:color w:val="292C2F" w:themeColor="background2" w:themeShade="80"/>
                <w:sz w:val="28"/>
                <w:szCs w:val="32"/>
              </w:rPr>
            </w:pPr>
            <w:r w:rsidRPr="00A607BB">
              <w:rPr>
                <w:i w:val="0"/>
                <w:iCs w:val="0"/>
                <w:color w:val="292C2F" w:themeColor="background2" w:themeShade="80"/>
                <w:sz w:val="28"/>
                <w:szCs w:val="32"/>
              </w:rPr>
              <w:t>Action</w:t>
            </w:r>
          </w:p>
        </w:tc>
        <w:tc>
          <w:tcPr>
            <w:tcW w:w="3000" w:type="dxa"/>
            <w:tcBorders>
              <w:bottom w:val="single" w:sz="12" w:space="0" w:color="003473" w:themeColor="accent5"/>
            </w:tcBorders>
          </w:tcPr>
          <w:p w14:paraId="46EE0C99" w14:textId="77777777" w:rsidR="00A607BB" w:rsidRPr="00A607BB" w:rsidRDefault="00A607BB" w:rsidP="007577FF">
            <w:pPr>
              <w:pStyle w:val="Heading1Grey"/>
              <w:cnfStyle w:val="100000000000" w:firstRow="1" w:lastRow="0" w:firstColumn="0" w:lastColumn="0" w:oddVBand="0" w:evenVBand="0" w:oddHBand="0" w:evenHBand="0" w:firstRowFirstColumn="0" w:firstRowLastColumn="0" w:lastRowFirstColumn="0" w:lastRowLastColumn="0"/>
              <w:rPr>
                <w:i w:val="0"/>
                <w:iCs w:val="0"/>
                <w:color w:val="292C2F" w:themeColor="background2" w:themeShade="80"/>
                <w:sz w:val="28"/>
                <w:szCs w:val="32"/>
              </w:rPr>
            </w:pPr>
            <w:r w:rsidRPr="00A607BB">
              <w:rPr>
                <w:i w:val="0"/>
                <w:iCs w:val="0"/>
                <w:color w:val="292C2F" w:themeColor="background2" w:themeShade="80"/>
                <w:sz w:val="28"/>
                <w:szCs w:val="32"/>
              </w:rPr>
              <w:t>Responsible</w:t>
            </w:r>
          </w:p>
        </w:tc>
        <w:tc>
          <w:tcPr>
            <w:tcW w:w="2893" w:type="dxa"/>
            <w:tcBorders>
              <w:bottom w:val="single" w:sz="12" w:space="0" w:color="003473" w:themeColor="accent5"/>
            </w:tcBorders>
          </w:tcPr>
          <w:p w14:paraId="35661F27" w14:textId="77777777" w:rsidR="00A607BB" w:rsidRPr="00A607BB" w:rsidRDefault="00A607BB" w:rsidP="007577FF">
            <w:pPr>
              <w:pStyle w:val="Heading1Grey"/>
              <w:cnfStyle w:val="100000000000" w:firstRow="1" w:lastRow="0" w:firstColumn="0" w:lastColumn="0" w:oddVBand="0" w:evenVBand="0" w:oddHBand="0" w:evenHBand="0" w:firstRowFirstColumn="0" w:firstRowLastColumn="0" w:lastRowFirstColumn="0" w:lastRowLastColumn="0"/>
              <w:rPr>
                <w:i w:val="0"/>
                <w:iCs w:val="0"/>
                <w:color w:val="292C2F" w:themeColor="background2" w:themeShade="80"/>
                <w:sz w:val="28"/>
                <w:szCs w:val="32"/>
              </w:rPr>
            </w:pPr>
            <w:r w:rsidRPr="00A607BB">
              <w:rPr>
                <w:i w:val="0"/>
                <w:iCs w:val="0"/>
                <w:color w:val="292C2F" w:themeColor="background2" w:themeShade="80"/>
                <w:sz w:val="28"/>
                <w:szCs w:val="32"/>
              </w:rPr>
              <w:t>Timeline</w:t>
            </w:r>
          </w:p>
        </w:tc>
        <w:tc>
          <w:tcPr>
            <w:tcW w:w="2895" w:type="dxa"/>
            <w:tcBorders>
              <w:bottom w:val="single" w:sz="12" w:space="0" w:color="003473" w:themeColor="accent5"/>
            </w:tcBorders>
          </w:tcPr>
          <w:p w14:paraId="29C5DF48" w14:textId="77777777" w:rsidR="00A607BB" w:rsidRPr="00A607BB" w:rsidRDefault="00A607BB" w:rsidP="007577FF">
            <w:pPr>
              <w:pStyle w:val="Heading1Grey"/>
              <w:cnfStyle w:val="100000000000" w:firstRow="1" w:lastRow="0" w:firstColumn="0" w:lastColumn="0" w:oddVBand="0" w:evenVBand="0" w:oddHBand="0" w:evenHBand="0" w:firstRowFirstColumn="0" w:firstRowLastColumn="0" w:lastRowFirstColumn="0" w:lastRowLastColumn="0"/>
              <w:rPr>
                <w:i w:val="0"/>
                <w:iCs w:val="0"/>
                <w:color w:val="292C2F" w:themeColor="background2" w:themeShade="80"/>
                <w:sz w:val="28"/>
                <w:szCs w:val="32"/>
              </w:rPr>
            </w:pPr>
            <w:r w:rsidRPr="00A607BB">
              <w:rPr>
                <w:i w:val="0"/>
                <w:iCs w:val="0"/>
                <w:color w:val="292C2F" w:themeColor="background2" w:themeShade="80"/>
                <w:sz w:val="28"/>
                <w:szCs w:val="32"/>
              </w:rPr>
              <w:t>Measure of Success</w:t>
            </w:r>
          </w:p>
        </w:tc>
      </w:tr>
      <w:tr w:rsidR="00A607BB" w14:paraId="0BC1E8A7" w14:textId="77777777" w:rsidTr="007577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003473" w:themeColor="accent5"/>
              <w:left w:val="single" w:sz="6" w:space="0" w:color="B7BBC1" w:themeColor="background2" w:themeTint="66"/>
              <w:bottom w:val="single" w:sz="6" w:space="0" w:color="B7BBC1" w:themeColor="background2" w:themeTint="66"/>
              <w:right w:val="single" w:sz="6" w:space="0" w:color="B7BBC1" w:themeColor="background2" w:themeTint="66"/>
            </w:tcBorders>
          </w:tcPr>
          <w:p w14:paraId="32DE7127" w14:textId="77777777" w:rsidR="00A607BB" w:rsidRPr="00C852CF" w:rsidRDefault="00A607BB" w:rsidP="007577FF">
            <w:pPr>
              <w:jc w:val="center"/>
              <w:rPr>
                <w:i w:val="0"/>
                <w:iCs w:val="0"/>
              </w:rPr>
            </w:pPr>
            <w:r w:rsidRPr="00C852CF">
              <w:rPr>
                <w:i w:val="0"/>
                <w:iCs w:val="0"/>
              </w:rPr>
              <w:t>1</w:t>
            </w:r>
          </w:p>
        </w:tc>
        <w:tc>
          <w:tcPr>
            <w:tcW w:w="3000" w:type="dxa"/>
            <w:tcBorders>
              <w:top w:val="single" w:sz="12" w:space="0" w:color="003473" w:themeColor="accent5"/>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1AA7B9D7" w14:textId="77777777" w:rsidR="00A607BB" w:rsidRDefault="00A607BB" w:rsidP="007577FF">
            <w:pPr>
              <w:cnfStyle w:val="000000100000" w:firstRow="0" w:lastRow="0" w:firstColumn="0" w:lastColumn="0" w:oddVBand="0" w:evenVBand="0" w:oddHBand="1" w:evenHBand="0" w:firstRowFirstColumn="0" w:firstRowLastColumn="0" w:lastRowFirstColumn="0" w:lastRowLastColumn="0"/>
            </w:pPr>
          </w:p>
        </w:tc>
        <w:tc>
          <w:tcPr>
            <w:tcW w:w="2893" w:type="dxa"/>
            <w:tcBorders>
              <w:top w:val="single" w:sz="12" w:space="0" w:color="003473" w:themeColor="accent5"/>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2F912A53" w14:textId="77777777" w:rsidR="00A607BB" w:rsidRDefault="00A607BB" w:rsidP="007577FF">
            <w:pPr>
              <w:cnfStyle w:val="000000100000" w:firstRow="0" w:lastRow="0" w:firstColumn="0" w:lastColumn="0" w:oddVBand="0" w:evenVBand="0" w:oddHBand="1" w:evenHBand="0" w:firstRowFirstColumn="0" w:firstRowLastColumn="0" w:lastRowFirstColumn="0" w:lastRowLastColumn="0"/>
            </w:pPr>
          </w:p>
        </w:tc>
        <w:tc>
          <w:tcPr>
            <w:tcW w:w="2895" w:type="dxa"/>
            <w:tcBorders>
              <w:top w:val="single" w:sz="12" w:space="0" w:color="003473" w:themeColor="accent5"/>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6F1174FC" w14:textId="77777777" w:rsidR="00A607BB" w:rsidRDefault="00A607BB" w:rsidP="007577FF">
            <w:pPr>
              <w:cnfStyle w:val="000000100000" w:firstRow="0" w:lastRow="0" w:firstColumn="0" w:lastColumn="0" w:oddVBand="0" w:evenVBand="0" w:oddHBand="1" w:evenHBand="0" w:firstRowFirstColumn="0" w:firstRowLastColumn="0" w:lastRowFirstColumn="0" w:lastRowLastColumn="0"/>
            </w:pPr>
          </w:p>
        </w:tc>
      </w:tr>
      <w:tr w:rsidR="00A607BB" w14:paraId="55FC7C00" w14:textId="77777777" w:rsidTr="007577FF">
        <w:tc>
          <w:tcPr>
            <w:cnfStyle w:val="001000000000" w:firstRow="0" w:lastRow="0" w:firstColumn="1" w:lastColumn="0" w:oddVBand="0" w:evenVBand="0" w:oddHBand="0" w:evenHBand="0" w:firstRowFirstColumn="0" w:firstRowLastColumn="0" w:lastRowFirstColumn="0" w:lastRowLastColumn="0"/>
            <w:tcW w:w="993"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290700F2" w14:textId="77777777" w:rsidR="00A607BB" w:rsidRPr="00C852CF" w:rsidRDefault="00A607BB" w:rsidP="007577FF">
            <w:pPr>
              <w:jc w:val="center"/>
              <w:rPr>
                <w:i w:val="0"/>
                <w:iCs w:val="0"/>
              </w:rPr>
            </w:pPr>
            <w:r w:rsidRPr="00C852CF">
              <w:rPr>
                <w:i w:val="0"/>
                <w:iCs w:val="0"/>
              </w:rPr>
              <w:t>2</w:t>
            </w:r>
          </w:p>
        </w:tc>
        <w:tc>
          <w:tcPr>
            <w:tcW w:w="3000"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0CBC1930" w14:textId="77777777" w:rsidR="00A607BB" w:rsidRDefault="00A607BB" w:rsidP="007577FF">
            <w:pPr>
              <w:cnfStyle w:val="000000000000" w:firstRow="0" w:lastRow="0" w:firstColumn="0" w:lastColumn="0" w:oddVBand="0" w:evenVBand="0" w:oddHBand="0" w:evenHBand="0" w:firstRowFirstColumn="0" w:firstRowLastColumn="0" w:lastRowFirstColumn="0" w:lastRowLastColumn="0"/>
            </w:pPr>
          </w:p>
        </w:tc>
        <w:tc>
          <w:tcPr>
            <w:tcW w:w="2893"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271EEEAD" w14:textId="77777777" w:rsidR="00A607BB" w:rsidRDefault="00A607BB" w:rsidP="007577FF">
            <w:pPr>
              <w:cnfStyle w:val="000000000000" w:firstRow="0" w:lastRow="0" w:firstColumn="0" w:lastColumn="0" w:oddVBand="0" w:evenVBand="0" w:oddHBand="0" w:evenHBand="0" w:firstRowFirstColumn="0" w:firstRowLastColumn="0" w:lastRowFirstColumn="0" w:lastRowLastColumn="0"/>
            </w:pPr>
          </w:p>
        </w:tc>
        <w:tc>
          <w:tcPr>
            <w:tcW w:w="2895"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68B72B14" w14:textId="77777777" w:rsidR="00A607BB" w:rsidRDefault="00A607BB" w:rsidP="007577FF">
            <w:pPr>
              <w:cnfStyle w:val="000000000000" w:firstRow="0" w:lastRow="0" w:firstColumn="0" w:lastColumn="0" w:oddVBand="0" w:evenVBand="0" w:oddHBand="0" w:evenHBand="0" w:firstRowFirstColumn="0" w:firstRowLastColumn="0" w:lastRowFirstColumn="0" w:lastRowLastColumn="0"/>
            </w:pPr>
          </w:p>
        </w:tc>
      </w:tr>
      <w:tr w:rsidR="00A607BB" w14:paraId="126A9124" w14:textId="77777777" w:rsidTr="007577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522DEEC1" w14:textId="77777777" w:rsidR="00A607BB" w:rsidRPr="00C852CF" w:rsidRDefault="00A607BB" w:rsidP="007577FF">
            <w:pPr>
              <w:jc w:val="center"/>
              <w:rPr>
                <w:i w:val="0"/>
                <w:iCs w:val="0"/>
              </w:rPr>
            </w:pPr>
            <w:r w:rsidRPr="00C852CF">
              <w:rPr>
                <w:i w:val="0"/>
                <w:iCs w:val="0"/>
              </w:rPr>
              <w:t>3</w:t>
            </w:r>
          </w:p>
        </w:tc>
        <w:tc>
          <w:tcPr>
            <w:tcW w:w="3000"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472D4B63" w14:textId="77777777" w:rsidR="00A607BB" w:rsidRDefault="00A607BB" w:rsidP="007577FF">
            <w:pPr>
              <w:cnfStyle w:val="000000100000" w:firstRow="0" w:lastRow="0" w:firstColumn="0" w:lastColumn="0" w:oddVBand="0" w:evenVBand="0" w:oddHBand="1" w:evenHBand="0" w:firstRowFirstColumn="0" w:firstRowLastColumn="0" w:lastRowFirstColumn="0" w:lastRowLastColumn="0"/>
            </w:pPr>
          </w:p>
        </w:tc>
        <w:tc>
          <w:tcPr>
            <w:tcW w:w="2893"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2FB1F6AC" w14:textId="77777777" w:rsidR="00A607BB" w:rsidRDefault="00A607BB" w:rsidP="007577FF">
            <w:pPr>
              <w:cnfStyle w:val="000000100000" w:firstRow="0" w:lastRow="0" w:firstColumn="0" w:lastColumn="0" w:oddVBand="0" w:evenVBand="0" w:oddHBand="1" w:evenHBand="0" w:firstRowFirstColumn="0" w:firstRowLastColumn="0" w:lastRowFirstColumn="0" w:lastRowLastColumn="0"/>
            </w:pPr>
          </w:p>
        </w:tc>
        <w:tc>
          <w:tcPr>
            <w:tcW w:w="2895"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5950F8ED" w14:textId="77777777" w:rsidR="00A607BB" w:rsidRDefault="00A607BB" w:rsidP="007577FF">
            <w:pPr>
              <w:cnfStyle w:val="000000100000" w:firstRow="0" w:lastRow="0" w:firstColumn="0" w:lastColumn="0" w:oddVBand="0" w:evenVBand="0" w:oddHBand="1" w:evenHBand="0" w:firstRowFirstColumn="0" w:firstRowLastColumn="0" w:lastRowFirstColumn="0" w:lastRowLastColumn="0"/>
            </w:pPr>
          </w:p>
        </w:tc>
      </w:tr>
      <w:tr w:rsidR="00A607BB" w14:paraId="5AAB231A" w14:textId="77777777" w:rsidTr="007577FF">
        <w:tc>
          <w:tcPr>
            <w:cnfStyle w:val="001000000000" w:firstRow="0" w:lastRow="0" w:firstColumn="1" w:lastColumn="0" w:oddVBand="0" w:evenVBand="0" w:oddHBand="0" w:evenHBand="0" w:firstRowFirstColumn="0" w:firstRowLastColumn="0" w:lastRowFirstColumn="0" w:lastRowLastColumn="0"/>
            <w:tcW w:w="993"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1D4EBAEB" w14:textId="77777777" w:rsidR="00A607BB" w:rsidRPr="00C852CF" w:rsidRDefault="00A607BB" w:rsidP="007577FF">
            <w:pPr>
              <w:jc w:val="center"/>
              <w:rPr>
                <w:i w:val="0"/>
                <w:iCs w:val="0"/>
              </w:rPr>
            </w:pPr>
            <w:r w:rsidRPr="00C852CF">
              <w:rPr>
                <w:i w:val="0"/>
                <w:iCs w:val="0"/>
              </w:rPr>
              <w:t>4</w:t>
            </w:r>
          </w:p>
        </w:tc>
        <w:tc>
          <w:tcPr>
            <w:tcW w:w="3000"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70657C9F" w14:textId="77777777" w:rsidR="00A607BB" w:rsidRDefault="00A607BB" w:rsidP="007577FF">
            <w:pPr>
              <w:cnfStyle w:val="000000000000" w:firstRow="0" w:lastRow="0" w:firstColumn="0" w:lastColumn="0" w:oddVBand="0" w:evenVBand="0" w:oddHBand="0" w:evenHBand="0" w:firstRowFirstColumn="0" w:firstRowLastColumn="0" w:lastRowFirstColumn="0" w:lastRowLastColumn="0"/>
            </w:pPr>
          </w:p>
        </w:tc>
        <w:tc>
          <w:tcPr>
            <w:tcW w:w="2893"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006AC2E5" w14:textId="77777777" w:rsidR="00A607BB" w:rsidRDefault="00A607BB" w:rsidP="007577FF">
            <w:pPr>
              <w:cnfStyle w:val="000000000000" w:firstRow="0" w:lastRow="0" w:firstColumn="0" w:lastColumn="0" w:oddVBand="0" w:evenVBand="0" w:oddHBand="0" w:evenHBand="0" w:firstRowFirstColumn="0" w:firstRowLastColumn="0" w:lastRowFirstColumn="0" w:lastRowLastColumn="0"/>
            </w:pPr>
          </w:p>
        </w:tc>
        <w:tc>
          <w:tcPr>
            <w:tcW w:w="2895"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1AC38AA9" w14:textId="77777777" w:rsidR="00A607BB" w:rsidRDefault="00A607BB" w:rsidP="007577FF">
            <w:pPr>
              <w:cnfStyle w:val="000000000000" w:firstRow="0" w:lastRow="0" w:firstColumn="0" w:lastColumn="0" w:oddVBand="0" w:evenVBand="0" w:oddHBand="0" w:evenHBand="0" w:firstRowFirstColumn="0" w:firstRowLastColumn="0" w:lastRowFirstColumn="0" w:lastRowLastColumn="0"/>
            </w:pPr>
          </w:p>
        </w:tc>
      </w:tr>
    </w:tbl>
    <w:sdt>
      <w:sdtPr>
        <w:rPr>
          <w:rStyle w:val="Heading1Char"/>
        </w:rPr>
        <w:alias w:val="Domain Name 3"/>
        <w:tag w:val="Domain Name"/>
        <w:id w:val="1772362252"/>
        <w:lock w:val="sdtLocked"/>
        <w:placeholder>
          <w:docPart w:val="9EDE6E8CC3974A13B29C138F9F826DFA"/>
        </w:placeholder>
        <w15:color w:val="FF00FF"/>
      </w:sdtPr>
      <w:sdtEndPr>
        <w:rPr>
          <w:rStyle w:val="Heading1Char"/>
        </w:rPr>
      </w:sdtEndPr>
      <w:sdtContent>
        <w:p w14:paraId="472DBEC7" w14:textId="008B311D" w:rsidR="00A607BB" w:rsidRDefault="00A607BB" w:rsidP="00A607BB">
          <w:pPr>
            <w:pStyle w:val="Heading1"/>
            <w:spacing w:before="480"/>
            <w:rPr>
              <w:rStyle w:val="Heading1Char"/>
              <w:rFonts w:asciiTheme="minorHAnsi" w:hAnsiTheme="minorHAnsi" w:cs="Times New Roman"/>
              <w:color w:val="auto"/>
              <w:sz w:val="24"/>
              <w:szCs w:val="24"/>
            </w:rPr>
          </w:pPr>
          <w:r w:rsidRPr="00C852CF">
            <w:rPr>
              <w:rStyle w:val="Heading1Char"/>
            </w:rPr>
            <w:t xml:space="preserve">Domain name </w:t>
          </w:r>
          <w:r>
            <w:rPr>
              <w:rStyle w:val="Heading1Char"/>
            </w:rPr>
            <w:t>3</w:t>
          </w:r>
        </w:p>
      </w:sdtContent>
    </w:sdt>
    <w:sdt>
      <w:sdtPr>
        <w:alias w:val="Domain Goal 3"/>
        <w:tag w:val="Domain Goal"/>
        <w:id w:val="1777750731"/>
        <w:lock w:val="sdtLocked"/>
        <w:placeholder>
          <w:docPart w:val="27D1873C4DF84A369E70A3F032D3B71A"/>
        </w:placeholder>
        <w15:color w:val="FF00FF"/>
      </w:sdtPr>
      <w:sdtEndPr/>
      <w:sdtContent>
        <w:p w14:paraId="4667A155" w14:textId="37325D20" w:rsidR="00A607BB" w:rsidRDefault="00A607BB" w:rsidP="00A607BB">
          <w:r>
            <w:t>Goal for Domain 3</w:t>
          </w:r>
        </w:p>
      </w:sdtContent>
    </w:sdt>
    <w:tbl>
      <w:tblPr>
        <w:tblStyle w:val="PlainTable5"/>
        <w:tblW w:w="0" w:type="auto"/>
        <w:tblLook w:val="04A0" w:firstRow="1" w:lastRow="0" w:firstColumn="1" w:lastColumn="0" w:noHBand="0" w:noVBand="1"/>
      </w:tblPr>
      <w:tblGrid>
        <w:gridCol w:w="993"/>
        <w:gridCol w:w="3000"/>
        <w:gridCol w:w="2893"/>
        <w:gridCol w:w="2895"/>
      </w:tblGrid>
      <w:tr w:rsidR="00A607BB" w14:paraId="16FC4174" w14:textId="77777777" w:rsidTr="007577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3" w:type="dxa"/>
            <w:tcBorders>
              <w:bottom w:val="single" w:sz="12" w:space="0" w:color="003473" w:themeColor="accent5"/>
            </w:tcBorders>
          </w:tcPr>
          <w:p w14:paraId="5D3C7F1B" w14:textId="77777777" w:rsidR="00A607BB" w:rsidRPr="00A607BB" w:rsidRDefault="00A607BB" w:rsidP="007577FF">
            <w:pPr>
              <w:pStyle w:val="Heading1Grey"/>
              <w:jc w:val="left"/>
              <w:rPr>
                <w:i w:val="0"/>
                <w:iCs w:val="0"/>
                <w:color w:val="292C2F" w:themeColor="background2" w:themeShade="80"/>
                <w:sz w:val="28"/>
                <w:szCs w:val="32"/>
              </w:rPr>
            </w:pPr>
            <w:r w:rsidRPr="00A607BB">
              <w:rPr>
                <w:i w:val="0"/>
                <w:iCs w:val="0"/>
                <w:color w:val="292C2F" w:themeColor="background2" w:themeShade="80"/>
                <w:sz w:val="28"/>
                <w:szCs w:val="32"/>
              </w:rPr>
              <w:t>Action</w:t>
            </w:r>
          </w:p>
        </w:tc>
        <w:tc>
          <w:tcPr>
            <w:tcW w:w="3000" w:type="dxa"/>
            <w:tcBorders>
              <w:bottom w:val="single" w:sz="12" w:space="0" w:color="003473" w:themeColor="accent5"/>
            </w:tcBorders>
          </w:tcPr>
          <w:p w14:paraId="74E507F9" w14:textId="77777777" w:rsidR="00A607BB" w:rsidRPr="00A607BB" w:rsidRDefault="00A607BB" w:rsidP="007577FF">
            <w:pPr>
              <w:pStyle w:val="Heading1Grey"/>
              <w:cnfStyle w:val="100000000000" w:firstRow="1" w:lastRow="0" w:firstColumn="0" w:lastColumn="0" w:oddVBand="0" w:evenVBand="0" w:oddHBand="0" w:evenHBand="0" w:firstRowFirstColumn="0" w:firstRowLastColumn="0" w:lastRowFirstColumn="0" w:lastRowLastColumn="0"/>
              <w:rPr>
                <w:i w:val="0"/>
                <w:iCs w:val="0"/>
                <w:color w:val="292C2F" w:themeColor="background2" w:themeShade="80"/>
                <w:sz w:val="28"/>
                <w:szCs w:val="32"/>
              </w:rPr>
            </w:pPr>
            <w:r w:rsidRPr="00A607BB">
              <w:rPr>
                <w:i w:val="0"/>
                <w:iCs w:val="0"/>
                <w:color w:val="292C2F" w:themeColor="background2" w:themeShade="80"/>
                <w:sz w:val="28"/>
                <w:szCs w:val="32"/>
              </w:rPr>
              <w:t>Responsible</w:t>
            </w:r>
          </w:p>
        </w:tc>
        <w:tc>
          <w:tcPr>
            <w:tcW w:w="2893" w:type="dxa"/>
            <w:tcBorders>
              <w:bottom w:val="single" w:sz="12" w:space="0" w:color="003473" w:themeColor="accent5"/>
            </w:tcBorders>
          </w:tcPr>
          <w:p w14:paraId="116FD226" w14:textId="77777777" w:rsidR="00A607BB" w:rsidRPr="00A607BB" w:rsidRDefault="00A607BB" w:rsidP="007577FF">
            <w:pPr>
              <w:pStyle w:val="Heading1Grey"/>
              <w:cnfStyle w:val="100000000000" w:firstRow="1" w:lastRow="0" w:firstColumn="0" w:lastColumn="0" w:oddVBand="0" w:evenVBand="0" w:oddHBand="0" w:evenHBand="0" w:firstRowFirstColumn="0" w:firstRowLastColumn="0" w:lastRowFirstColumn="0" w:lastRowLastColumn="0"/>
              <w:rPr>
                <w:i w:val="0"/>
                <w:iCs w:val="0"/>
                <w:color w:val="292C2F" w:themeColor="background2" w:themeShade="80"/>
                <w:sz w:val="28"/>
                <w:szCs w:val="32"/>
              </w:rPr>
            </w:pPr>
            <w:r w:rsidRPr="00A607BB">
              <w:rPr>
                <w:i w:val="0"/>
                <w:iCs w:val="0"/>
                <w:color w:val="292C2F" w:themeColor="background2" w:themeShade="80"/>
                <w:sz w:val="28"/>
                <w:szCs w:val="32"/>
              </w:rPr>
              <w:t>Timeline</w:t>
            </w:r>
          </w:p>
        </w:tc>
        <w:tc>
          <w:tcPr>
            <w:tcW w:w="2895" w:type="dxa"/>
            <w:tcBorders>
              <w:bottom w:val="single" w:sz="12" w:space="0" w:color="003473" w:themeColor="accent5"/>
            </w:tcBorders>
          </w:tcPr>
          <w:p w14:paraId="09DDA47F" w14:textId="77777777" w:rsidR="00A607BB" w:rsidRPr="00A607BB" w:rsidRDefault="00A607BB" w:rsidP="007577FF">
            <w:pPr>
              <w:pStyle w:val="Heading1Grey"/>
              <w:cnfStyle w:val="100000000000" w:firstRow="1" w:lastRow="0" w:firstColumn="0" w:lastColumn="0" w:oddVBand="0" w:evenVBand="0" w:oddHBand="0" w:evenHBand="0" w:firstRowFirstColumn="0" w:firstRowLastColumn="0" w:lastRowFirstColumn="0" w:lastRowLastColumn="0"/>
              <w:rPr>
                <w:i w:val="0"/>
                <w:iCs w:val="0"/>
                <w:color w:val="292C2F" w:themeColor="background2" w:themeShade="80"/>
                <w:sz w:val="28"/>
                <w:szCs w:val="32"/>
              </w:rPr>
            </w:pPr>
            <w:r w:rsidRPr="00A607BB">
              <w:rPr>
                <w:i w:val="0"/>
                <w:iCs w:val="0"/>
                <w:color w:val="292C2F" w:themeColor="background2" w:themeShade="80"/>
                <w:sz w:val="28"/>
                <w:szCs w:val="32"/>
              </w:rPr>
              <w:t>Measure of Success</w:t>
            </w:r>
          </w:p>
        </w:tc>
      </w:tr>
      <w:tr w:rsidR="00A607BB" w14:paraId="759F902F" w14:textId="77777777" w:rsidTr="007577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003473" w:themeColor="accent5"/>
              <w:left w:val="single" w:sz="6" w:space="0" w:color="B7BBC1" w:themeColor="background2" w:themeTint="66"/>
              <w:bottom w:val="single" w:sz="6" w:space="0" w:color="B7BBC1" w:themeColor="background2" w:themeTint="66"/>
              <w:right w:val="single" w:sz="6" w:space="0" w:color="B7BBC1" w:themeColor="background2" w:themeTint="66"/>
            </w:tcBorders>
          </w:tcPr>
          <w:p w14:paraId="6667C426" w14:textId="77777777" w:rsidR="00A607BB" w:rsidRPr="00C852CF" w:rsidRDefault="00A607BB" w:rsidP="007577FF">
            <w:pPr>
              <w:jc w:val="center"/>
              <w:rPr>
                <w:i w:val="0"/>
                <w:iCs w:val="0"/>
              </w:rPr>
            </w:pPr>
            <w:r w:rsidRPr="00C852CF">
              <w:rPr>
                <w:i w:val="0"/>
                <w:iCs w:val="0"/>
              </w:rPr>
              <w:t>1</w:t>
            </w:r>
          </w:p>
        </w:tc>
        <w:tc>
          <w:tcPr>
            <w:tcW w:w="3000" w:type="dxa"/>
            <w:tcBorders>
              <w:top w:val="single" w:sz="12" w:space="0" w:color="003473" w:themeColor="accent5"/>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35DCCACF" w14:textId="77777777" w:rsidR="00A607BB" w:rsidRDefault="00A607BB" w:rsidP="007577FF">
            <w:pPr>
              <w:cnfStyle w:val="000000100000" w:firstRow="0" w:lastRow="0" w:firstColumn="0" w:lastColumn="0" w:oddVBand="0" w:evenVBand="0" w:oddHBand="1" w:evenHBand="0" w:firstRowFirstColumn="0" w:firstRowLastColumn="0" w:lastRowFirstColumn="0" w:lastRowLastColumn="0"/>
            </w:pPr>
          </w:p>
        </w:tc>
        <w:tc>
          <w:tcPr>
            <w:tcW w:w="2893" w:type="dxa"/>
            <w:tcBorders>
              <w:top w:val="single" w:sz="12" w:space="0" w:color="003473" w:themeColor="accent5"/>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725D3B57" w14:textId="77777777" w:rsidR="00A607BB" w:rsidRDefault="00A607BB" w:rsidP="007577FF">
            <w:pPr>
              <w:cnfStyle w:val="000000100000" w:firstRow="0" w:lastRow="0" w:firstColumn="0" w:lastColumn="0" w:oddVBand="0" w:evenVBand="0" w:oddHBand="1" w:evenHBand="0" w:firstRowFirstColumn="0" w:firstRowLastColumn="0" w:lastRowFirstColumn="0" w:lastRowLastColumn="0"/>
            </w:pPr>
          </w:p>
        </w:tc>
        <w:tc>
          <w:tcPr>
            <w:tcW w:w="2895" w:type="dxa"/>
            <w:tcBorders>
              <w:top w:val="single" w:sz="12" w:space="0" w:color="003473" w:themeColor="accent5"/>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7DBA7821" w14:textId="77777777" w:rsidR="00A607BB" w:rsidRDefault="00A607BB" w:rsidP="007577FF">
            <w:pPr>
              <w:cnfStyle w:val="000000100000" w:firstRow="0" w:lastRow="0" w:firstColumn="0" w:lastColumn="0" w:oddVBand="0" w:evenVBand="0" w:oddHBand="1" w:evenHBand="0" w:firstRowFirstColumn="0" w:firstRowLastColumn="0" w:lastRowFirstColumn="0" w:lastRowLastColumn="0"/>
            </w:pPr>
          </w:p>
        </w:tc>
      </w:tr>
      <w:tr w:rsidR="00A607BB" w14:paraId="73C0B045" w14:textId="77777777" w:rsidTr="007577FF">
        <w:tc>
          <w:tcPr>
            <w:cnfStyle w:val="001000000000" w:firstRow="0" w:lastRow="0" w:firstColumn="1" w:lastColumn="0" w:oddVBand="0" w:evenVBand="0" w:oddHBand="0" w:evenHBand="0" w:firstRowFirstColumn="0" w:firstRowLastColumn="0" w:lastRowFirstColumn="0" w:lastRowLastColumn="0"/>
            <w:tcW w:w="993"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056B4135" w14:textId="77777777" w:rsidR="00A607BB" w:rsidRPr="00C852CF" w:rsidRDefault="00A607BB" w:rsidP="007577FF">
            <w:pPr>
              <w:jc w:val="center"/>
              <w:rPr>
                <w:i w:val="0"/>
                <w:iCs w:val="0"/>
              </w:rPr>
            </w:pPr>
            <w:r w:rsidRPr="00C852CF">
              <w:rPr>
                <w:i w:val="0"/>
                <w:iCs w:val="0"/>
              </w:rPr>
              <w:t>2</w:t>
            </w:r>
          </w:p>
        </w:tc>
        <w:tc>
          <w:tcPr>
            <w:tcW w:w="3000"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7EB1318B" w14:textId="77777777" w:rsidR="00A607BB" w:rsidRDefault="00A607BB" w:rsidP="007577FF">
            <w:pPr>
              <w:cnfStyle w:val="000000000000" w:firstRow="0" w:lastRow="0" w:firstColumn="0" w:lastColumn="0" w:oddVBand="0" w:evenVBand="0" w:oddHBand="0" w:evenHBand="0" w:firstRowFirstColumn="0" w:firstRowLastColumn="0" w:lastRowFirstColumn="0" w:lastRowLastColumn="0"/>
            </w:pPr>
          </w:p>
        </w:tc>
        <w:tc>
          <w:tcPr>
            <w:tcW w:w="2893"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6EC6908A" w14:textId="77777777" w:rsidR="00A607BB" w:rsidRDefault="00A607BB" w:rsidP="007577FF">
            <w:pPr>
              <w:cnfStyle w:val="000000000000" w:firstRow="0" w:lastRow="0" w:firstColumn="0" w:lastColumn="0" w:oddVBand="0" w:evenVBand="0" w:oddHBand="0" w:evenHBand="0" w:firstRowFirstColumn="0" w:firstRowLastColumn="0" w:lastRowFirstColumn="0" w:lastRowLastColumn="0"/>
            </w:pPr>
          </w:p>
        </w:tc>
        <w:tc>
          <w:tcPr>
            <w:tcW w:w="2895"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52A3DF77" w14:textId="77777777" w:rsidR="00A607BB" w:rsidRDefault="00A607BB" w:rsidP="007577FF">
            <w:pPr>
              <w:cnfStyle w:val="000000000000" w:firstRow="0" w:lastRow="0" w:firstColumn="0" w:lastColumn="0" w:oddVBand="0" w:evenVBand="0" w:oddHBand="0" w:evenHBand="0" w:firstRowFirstColumn="0" w:firstRowLastColumn="0" w:lastRowFirstColumn="0" w:lastRowLastColumn="0"/>
            </w:pPr>
          </w:p>
        </w:tc>
      </w:tr>
      <w:tr w:rsidR="00A607BB" w14:paraId="60C46265" w14:textId="77777777" w:rsidTr="007577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42373151" w14:textId="77777777" w:rsidR="00A607BB" w:rsidRPr="00C852CF" w:rsidRDefault="00A607BB" w:rsidP="007577FF">
            <w:pPr>
              <w:jc w:val="center"/>
              <w:rPr>
                <w:i w:val="0"/>
                <w:iCs w:val="0"/>
              </w:rPr>
            </w:pPr>
            <w:r w:rsidRPr="00C852CF">
              <w:rPr>
                <w:i w:val="0"/>
                <w:iCs w:val="0"/>
              </w:rPr>
              <w:t>3</w:t>
            </w:r>
          </w:p>
        </w:tc>
        <w:tc>
          <w:tcPr>
            <w:tcW w:w="3000"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5A6BB9C7" w14:textId="77777777" w:rsidR="00A607BB" w:rsidRDefault="00A607BB" w:rsidP="007577FF">
            <w:pPr>
              <w:cnfStyle w:val="000000100000" w:firstRow="0" w:lastRow="0" w:firstColumn="0" w:lastColumn="0" w:oddVBand="0" w:evenVBand="0" w:oddHBand="1" w:evenHBand="0" w:firstRowFirstColumn="0" w:firstRowLastColumn="0" w:lastRowFirstColumn="0" w:lastRowLastColumn="0"/>
            </w:pPr>
          </w:p>
        </w:tc>
        <w:tc>
          <w:tcPr>
            <w:tcW w:w="2893"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71C300D3" w14:textId="77777777" w:rsidR="00A607BB" w:rsidRDefault="00A607BB" w:rsidP="007577FF">
            <w:pPr>
              <w:cnfStyle w:val="000000100000" w:firstRow="0" w:lastRow="0" w:firstColumn="0" w:lastColumn="0" w:oddVBand="0" w:evenVBand="0" w:oddHBand="1" w:evenHBand="0" w:firstRowFirstColumn="0" w:firstRowLastColumn="0" w:lastRowFirstColumn="0" w:lastRowLastColumn="0"/>
            </w:pPr>
          </w:p>
        </w:tc>
        <w:tc>
          <w:tcPr>
            <w:tcW w:w="2895"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61039051" w14:textId="77777777" w:rsidR="00A607BB" w:rsidRDefault="00A607BB" w:rsidP="007577FF">
            <w:pPr>
              <w:cnfStyle w:val="000000100000" w:firstRow="0" w:lastRow="0" w:firstColumn="0" w:lastColumn="0" w:oddVBand="0" w:evenVBand="0" w:oddHBand="1" w:evenHBand="0" w:firstRowFirstColumn="0" w:firstRowLastColumn="0" w:lastRowFirstColumn="0" w:lastRowLastColumn="0"/>
            </w:pPr>
          </w:p>
        </w:tc>
      </w:tr>
      <w:tr w:rsidR="00A607BB" w14:paraId="24B32093" w14:textId="77777777" w:rsidTr="007577FF">
        <w:tc>
          <w:tcPr>
            <w:cnfStyle w:val="001000000000" w:firstRow="0" w:lastRow="0" w:firstColumn="1" w:lastColumn="0" w:oddVBand="0" w:evenVBand="0" w:oddHBand="0" w:evenHBand="0" w:firstRowFirstColumn="0" w:firstRowLastColumn="0" w:lastRowFirstColumn="0" w:lastRowLastColumn="0"/>
            <w:tcW w:w="993"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68FF96E7" w14:textId="77777777" w:rsidR="00A607BB" w:rsidRPr="00C852CF" w:rsidRDefault="00A607BB" w:rsidP="007577FF">
            <w:pPr>
              <w:jc w:val="center"/>
              <w:rPr>
                <w:i w:val="0"/>
                <w:iCs w:val="0"/>
              </w:rPr>
            </w:pPr>
            <w:r w:rsidRPr="00C852CF">
              <w:rPr>
                <w:i w:val="0"/>
                <w:iCs w:val="0"/>
              </w:rPr>
              <w:t>4</w:t>
            </w:r>
          </w:p>
        </w:tc>
        <w:tc>
          <w:tcPr>
            <w:tcW w:w="3000"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304D106F" w14:textId="77777777" w:rsidR="00A607BB" w:rsidRDefault="00A607BB" w:rsidP="007577FF">
            <w:pPr>
              <w:cnfStyle w:val="000000000000" w:firstRow="0" w:lastRow="0" w:firstColumn="0" w:lastColumn="0" w:oddVBand="0" w:evenVBand="0" w:oddHBand="0" w:evenHBand="0" w:firstRowFirstColumn="0" w:firstRowLastColumn="0" w:lastRowFirstColumn="0" w:lastRowLastColumn="0"/>
            </w:pPr>
          </w:p>
        </w:tc>
        <w:tc>
          <w:tcPr>
            <w:tcW w:w="2893"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177C371C" w14:textId="77777777" w:rsidR="00A607BB" w:rsidRDefault="00A607BB" w:rsidP="007577FF">
            <w:pPr>
              <w:cnfStyle w:val="000000000000" w:firstRow="0" w:lastRow="0" w:firstColumn="0" w:lastColumn="0" w:oddVBand="0" w:evenVBand="0" w:oddHBand="0" w:evenHBand="0" w:firstRowFirstColumn="0" w:firstRowLastColumn="0" w:lastRowFirstColumn="0" w:lastRowLastColumn="0"/>
            </w:pPr>
          </w:p>
        </w:tc>
        <w:tc>
          <w:tcPr>
            <w:tcW w:w="2895" w:type="dxa"/>
            <w:tcBorders>
              <w:top w:val="single" w:sz="6" w:space="0" w:color="B7BBC1" w:themeColor="background2" w:themeTint="66"/>
              <w:left w:val="single" w:sz="6" w:space="0" w:color="B7BBC1" w:themeColor="background2" w:themeTint="66"/>
              <w:bottom w:val="single" w:sz="6" w:space="0" w:color="B7BBC1" w:themeColor="background2" w:themeTint="66"/>
              <w:right w:val="single" w:sz="6" w:space="0" w:color="B7BBC1" w:themeColor="background2" w:themeTint="66"/>
            </w:tcBorders>
            <w:shd w:val="clear" w:color="auto" w:fill="auto"/>
          </w:tcPr>
          <w:p w14:paraId="135AFD46" w14:textId="77777777" w:rsidR="00A607BB" w:rsidRDefault="00A607BB" w:rsidP="007577FF">
            <w:pPr>
              <w:cnfStyle w:val="000000000000" w:firstRow="0" w:lastRow="0" w:firstColumn="0" w:lastColumn="0" w:oddVBand="0" w:evenVBand="0" w:oddHBand="0" w:evenHBand="0" w:firstRowFirstColumn="0" w:firstRowLastColumn="0" w:lastRowFirstColumn="0" w:lastRowLastColumn="0"/>
            </w:pPr>
          </w:p>
        </w:tc>
      </w:tr>
    </w:tbl>
    <w:p w14:paraId="5DBE7818" w14:textId="77777777" w:rsidR="001C2EDA" w:rsidRDefault="001C2EDA" w:rsidP="00A607BB">
      <w:pPr>
        <w:pStyle w:val="H2"/>
      </w:pPr>
    </w:p>
    <w:p w14:paraId="1C343767" w14:textId="3A0E9D8A" w:rsidR="00A607BB" w:rsidRDefault="00A607BB" w:rsidP="00A607BB">
      <w:pPr>
        <w:pStyle w:val="H2"/>
      </w:pPr>
      <w:r>
        <w:t>Monitoring and Evaluation</w:t>
      </w:r>
    </w:p>
    <w:p w14:paraId="55152385" w14:textId="77777777" w:rsidR="00A607BB" w:rsidRDefault="00A607BB" w:rsidP="00A607BB">
      <w:r>
        <w:t xml:space="preserve">This section of the Disability Action Plan outlines how progress will be measured and who is accountable for its success.  Actions will have clear deadlines and designated individuals or teams responsible for their completion.  </w:t>
      </w:r>
    </w:p>
    <w:p w14:paraId="270089A6" w14:textId="77777777" w:rsidR="00A607BB" w:rsidRDefault="00A607BB" w:rsidP="00A607BB">
      <w:r>
        <w:t xml:space="preserve">Regular progress updates (monthly, quarterly, etc.) will track what's working well and where adjustments are needed.  Oversight will be provided by a specific role (e.g., CEO, Diversity &amp; Inclusion Manager) or a designated governance committee.  </w:t>
      </w:r>
    </w:p>
    <w:p w14:paraId="5AAD6119" w14:textId="67881249" w:rsidR="00A607BB" w:rsidRDefault="00A607BB" w:rsidP="00A607BB">
      <w:r>
        <w:t xml:space="preserve">Feedback from employees and customers with </w:t>
      </w:r>
      <w:r w:rsidR="0098141C">
        <w:t>disability</w:t>
      </w:r>
      <w:r>
        <w:t xml:space="preserve"> will be a crucial part of evaluating the DAP's impact. This commitment to review and adaptation ensures the plan effectively guides the organi</w:t>
      </w:r>
      <w:r w:rsidR="0098141C">
        <w:t>s</w:t>
      </w:r>
      <w:r>
        <w:t>ation towards its inclusion goals.</w:t>
      </w:r>
    </w:p>
    <w:p w14:paraId="0C270AEF" w14:textId="77777777" w:rsidR="00C852CF" w:rsidRPr="00C852CF" w:rsidRDefault="00C852CF" w:rsidP="00C852CF"/>
    <w:sectPr w:rsidR="00C852CF" w:rsidRPr="00C852CF" w:rsidSect="00116942">
      <w:headerReference w:type="first" r:id="rId17"/>
      <w:pgSz w:w="11906" w:h="16838" w:code="9"/>
      <w:pgMar w:top="568" w:right="991" w:bottom="426" w:left="1134" w:header="5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AC0B63" w14:textId="77777777" w:rsidR="00593360" w:rsidRDefault="00593360" w:rsidP="00FE35F5">
      <w:r>
        <w:separator/>
      </w:r>
    </w:p>
  </w:endnote>
  <w:endnote w:type="continuationSeparator" w:id="0">
    <w:p w14:paraId="5B683D87" w14:textId="77777777" w:rsidR="00593360" w:rsidRDefault="00593360" w:rsidP="00FE3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ers Grotesk Light">
    <w:panose1 w:val="020B0303030202060203"/>
    <w:charset w:val="00"/>
    <w:family w:val="swiss"/>
    <w:notTrueType/>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Founders Grotesk Regular">
    <w:panose1 w:val="020B0503030202060203"/>
    <w:charset w:val="00"/>
    <w:family w:val="swiss"/>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 w:fontKey="{366C2AF6-5552-4840-84C4-CDDCB9C8AA86}"/>
  </w:font>
  <w:font w:name="ITC Century Light">
    <w:panose1 w:val="00000000000000000000"/>
    <w:charset w:val="00"/>
    <w:family w:val="modern"/>
    <w:notTrueType/>
    <w:pitch w:val="variable"/>
    <w:sig w:usb0="8000002F" w:usb1="40000048" w:usb2="00000000" w:usb3="00000000" w:csb0="00000001" w:csb1="00000000"/>
  </w:font>
  <w:font w:name="Ubuntu Medium">
    <w:charset w:val="00"/>
    <w:family w:val="swiss"/>
    <w:pitch w:val="variable"/>
    <w:sig w:usb0="E00002FF" w:usb1="5000205B" w:usb2="00000000" w:usb3="00000000" w:csb0="0000009F" w:csb1="00000000"/>
    <w:embedRegular r:id="rId2" w:fontKey="{1498062D-AE88-4081-9B78-AA9D46BF1F33}"/>
  </w:font>
  <w:font w:name="Minion Pro">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ayout w:type="fixed"/>
      <w:tblCellMar>
        <w:top w:w="57" w:type="dxa"/>
        <w:left w:w="0" w:type="dxa"/>
        <w:bottom w:w="113" w:type="dxa"/>
        <w:right w:w="0" w:type="dxa"/>
      </w:tblCellMar>
      <w:tblLook w:val="04A0" w:firstRow="1" w:lastRow="0" w:firstColumn="1" w:lastColumn="0" w:noHBand="0" w:noVBand="1"/>
    </w:tblPr>
    <w:tblGrid>
      <w:gridCol w:w="6824"/>
      <w:gridCol w:w="2957"/>
    </w:tblGrid>
    <w:tr w:rsidR="003E0758" w:rsidRPr="00BA37FE" w14:paraId="1CFFAFCA" w14:textId="77777777" w:rsidTr="007577FF">
      <w:trPr>
        <w:trHeight w:val="516"/>
      </w:trPr>
      <w:tc>
        <w:tcPr>
          <w:tcW w:w="6824" w:type="dxa"/>
          <w:tcBorders>
            <w:top w:val="single" w:sz="4" w:space="0" w:color="95A0AE"/>
          </w:tcBorders>
        </w:tcPr>
        <w:p w14:paraId="44AD720B" w14:textId="77777777" w:rsidR="003E0758" w:rsidRPr="00091843" w:rsidRDefault="003E0758" w:rsidP="007577FF">
          <w:pPr>
            <w:rPr>
              <w:sz w:val="18"/>
              <w:szCs w:val="18"/>
            </w:rPr>
          </w:pPr>
          <w:r w:rsidRPr="007D6A1C">
            <w:rPr>
              <w:color w:val="52585F" w:themeColor="background2"/>
              <w:sz w:val="22"/>
              <w:szCs w:val="22"/>
            </w:rPr>
            <w:t xml:space="preserve">Page </w:t>
          </w:r>
          <w:r w:rsidRPr="007D6A1C">
            <w:rPr>
              <w:color w:val="52585F" w:themeColor="background2"/>
              <w:sz w:val="22"/>
              <w:szCs w:val="22"/>
            </w:rPr>
            <w:fldChar w:fldCharType="begin"/>
          </w:r>
          <w:r w:rsidRPr="007D6A1C">
            <w:rPr>
              <w:color w:val="52585F" w:themeColor="background2"/>
              <w:sz w:val="22"/>
              <w:szCs w:val="22"/>
            </w:rPr>
            <w:instrText xml:space="preserve"> PAGE </w:instrText>
          </w:r>
          <w:r w:rsidRPr="007D6A1C">
            <w:rPr>
              <w:color w:val="52585F" w:themeColor="background2"/>
              <w:sz w:val="22"/>
              <w:szCs w:val="22"/>
            </w:rPr>
            <w:fldChar w:fldCharType="separate"/>
          </w:r>
          <w:r>
            <w:rPr>
              <w:color w:val="52585F" w:themeColor="background2"/>
              <w:sz w:val="22"/>
              <w:szCs w:val="22"/>
            </w:rPr>
            <w:t>1</w:t>
          </w:r>
          <w:r w:rsidRPr="007D6A1C">
            <w:rPr>
              <w:color w:val="52585F" w:themeColor="background2"/>
              <w:sz w:val="22"/>
              <w:szCs w:val="22"/>
            </w:rPr>
            <w:fldChar w:fldCharType="end"/>
          </w:r>
          <w:r w:rsidRPr="007D6A1C">
            <w:rPr>
              <w:color w:val="52585F" w:themeColor="background2"/>
              <w:sz w:val="22"/>
              <w:szCs w:val="22"/>
            </w:rPr>
            <w:t xml:space="preserve"> of </w:t>
          </w:r>
          <w:r w:rsidRPr="007D6A1C">
            <w:rPr>
              <w:color w:val="52585F" w:themeColor="background2"/>
              <w:sz w:val="22"/>
              <w:szCs w:val="22"/>
            </w:rPr>
            <w:fldChar w:fldCharType="begin"/>
          </w:r>
          <w:r w:rsidRPr="007D6A1C">
            <w:rPr>
              <w:color w:val="52585F" w:themeColor="background2"/>
              <w:sz w:val="22"/>
              <w:szCs w:val="22"/>
            </w:rPr>
            <w:instrText xml:space="preserve"> NUMPAGES  </w:instrText>
          </w:r>
          <w:r w:rsidRPr="007D6A1C">
            <w:rPr>
              <w:color w:val="52585F" w:themeColor="background2"/>
              <w:sz w:val="22"/>
              <w:szCs w:val="22"/>
            </w:rPr>
            <w:fldChar w:fldCharType="separate"/>
          </w:r>
          <w:r>
            <w:rPr>
              <w:color w:val="52585F" w:themeColor="background2"/>
              <w:sz w:val="22"/>
              <w:szCs w:val="22"/>
            </w:rPr>
            <w:t>7</w:t>
          </w:r>
          <w:r w:rsidRPr="007D6A1C">
            <w:rPr>
              <w:color w:val="52585F" w:themeColor="background2"/>
              <w:sz w:val="22"/>
              <w:szCs w:val="22"/>
            </w:rPr>
            <w:fldChar w:fldCharType="end"/>
          </w:r>
          <w:r>
            <w:rPr>
              <w:color w:val="52585F" w:themeColor="background2"/>
            </w:rPr>
            <w:t xml:space="preserve"> </w:t>
          </w:r>
        </w:p>
      </w:tc>
      <w:tc>
        <w:tcPr>
          <w:tcW w:w="2957" w:type="dxa"/>
          <w:tcBorders>
            <w:top w:val="single" w:sz="4" w:space="0" w:color="95A0AE"/>
          </w:tcBorders>
        </w:tcPr>
        <w:p w14:paraId="4CFCE590" w14:textId="77777777" w:rsidR="003E0758" w:rsidRPr="000459D4" w:rsidRDefault="001F00C0" w:rsidP="007577FF">
          <w:pPr>
            <w:pStyle w:val="Footer"/>
            <w:jc w:val="right"/>
            <w:rPr>
              <w:color w:val="52585F" w:themeColor="background2"/>
            </w:rPr>
          </w:pPr>
          <w:sdt>
            <w:sdtPr>
              <w:rPr>
                <w:color w:val="52585F" w:themeColor="background2"/>
              </w:rPr>
              <w:alias w:val="Qld Gov and CPL Logos"/>
              <w:tag w:val="Qld Gov and CPL Logos"/>
              <w:id w:val="-1031569250"/>
              <w:lock w:val="contentLocked"/>
              <w:picture/>
            </w:sdtPr>
            <w:sdtEndPr/>
            <w:sdtContent>
              <w:r w:rsidR="003E0758">
                <w:rPr>
                  <w:noProof/>
                  <w:color w:val="52585F" w:themeColor="background2"/>
                </w:rPr>
                <w:drawing>
                  <wp:inline distT="0" distB="0" distL="0" distR="0" wp14:anchorId="75312138" wp14:editId="78D45C5F">
                    <wp:extent cx="1596546" cy="463045"/>
                    <wp:effectExtent l="0" t="0" r="0" b="0"/>
                    <wp:docPr id="1550266894"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66894" name="Picture 3" descr="A black and white logo&#10;&#10;Description automatically generated"/>
                            <pic:cNvPicPr>
                              <a:picLocks noChangeAspect="1" noChangeArrowheads="1"/>
                            </pic:cNvPicPr>
                          </pic:nvPicPr>
                          <pic:blipFill>
                            <a:blip r:embed="rId1"/>
                            <a:stretch>
                              <a:fillRect/>
                            </a:stretch>
                          </pic:blipFill>
                          <pic:spPr bwMode="auto">
                            <a:xfrm>
                              <a:off x="0" y="0"/>
                              <a:ext cx="1612442" cy="467655"/>
                            </a:xfrm>
                            <a:prstGeom prst="rect">
                              <a:avLst/>
                            </a:prstGeom>
                            <a:noFill/>
                            <a:ln>
                              <a:noFill/>
                            </a:ln>
                          </pic:spPr>
                        </pic:pic>
                      </a:graphicData>
                    </a:graphic>
                  </wp:inline>
                </w:drawing>
              </w:r>
            </w:sdtContent>
          </w:sdt>
        </w:p>
      </w:tc>
    </w:tr>
  </w:tbl>
  <w:p w14:paraId="4FD08C7E" w14:textId="77777777" w:rsidR="00A607BB" w:rsidRDefault="00A607BB" w:rsidP="003E07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ayout w:type="fixed"/>
      <w:tblCellMar>
        <w:top w:w="57" w:type="dxa"/>
        <w:left w:w="0" w:type="dxa"/>
        <w:bottom w:w="113" w:type="dxa"/>
        <w:right w:w="0" w:type="dxa"/>
      </w:tblCellMar>
      <w:tblLook w:val="04A0" w:firstRow="1" w:lastRow="0" w:firstColumn="1" w:lastColumn="0" w:noHBand="0" w:noVBand="1"/>
    </w:tblPr>
    <w:tblGrid>
      <w:gridCol w:w="6824"/>
      <w:gridCol w:w="2957"/>
    </w:tblGrid>
    <w:tr w:rsidR="003E0758" w:rsidRPr="00BA37FE" w14:paraId="5A953ACD" w14:textId="77777777" w:rsidTr="003E0758">
      <w:trPr>
        <w:trHeight w:val="516"/>
      </w:trPr>
      <w:tc>
        <w:tcPr>
          <w:tcW w:w="6824" w:type="dxa"/>
          <w:tcBorders>
            <w:top w:val="single" w:sz="4" w:space="0" w:color="95A0AE"/>
          </w:tcBorders>
        </w:tcPr>
        <w:p w14:paraId="118E7947" w14:textId="4F7FE8D0" w:rsidR="003E0758" w:rsidRPr="00091843" w:rsidRDefault="003E0758" w:rsidP="00A96AA7">
          <w:pPr>
            <w:rPr>
              <w:sz w:val="18"/>
              <w:szCs w:val="18"/>
            </w:rPr>
          </w:pPr>
          <w:r w:rsidRPr="007D6A1C">
            <w:rPr>
              <w:color w:val="52585F" w:themeColor="background2"/>
              <w:sz w:val="22"/>
              <w:szCs w:val="22"/>
            </w:rPr>
            <w:t xml:space="preserve">Page </w:t>
          </w:r>
          <w:r w:rsidRPr="007D6A1C">
            <w:rPr>
              <w:color w:val="52585F" w:themeColor="background2"/>
              <w:sz w:val="22"/>
              <w:szCs w:val="22"/>
            </w:rPr>
            <w:fldChar w:fldCharType="begin"/>
          </w:r>
          <w:r w:rsidRPr="007D6A1C">
            <w:rPr>
              <w:color w:val="52585F" w:themeColor="background2"/>
              <w:sz w:val="22"/>
              <w:szCs w:val="22"/>
            </w:rPr>
            <w:instrText xml:space="preserve"> PAGE </w:instrText>
          </w:r>
          <w:r w:rsidRPr="007D6A1C">
            <w:rPr>
              <w:color w:val="52585F" w:themeColor="background2"/>
              <w:sz w:val="22"/>
              <w:szCs w:val="22"/>
            </w:rPr>
            <w:fldChar w:fldCharType="separate"/>
          </w:r>
          <w:r w:rsidRPr="007D6A1C">
            <w:rPr>
              <w:color w:val="52585F" w:themeColor="background2"/>
              <w:sz w:val="22"/>
              <w:szCs w:val="22"/>
            </w:rPr>
            <w:t>1</w:t>
          </w:r>
          <w:r w:rsidRPr="007D6A1C">
            <w:rPr>
              <w:color w:val="52585F" w:themeColor="background2"/>
              <w:sz w:val="22"/>
              <w:szCs w:val="22"/>
            </w:rPr>
            <w:fldChar w:fldCharType="end"/>
          </w:r>
          <w:r w:rsidRPr="007D6A1C">
            <w:rPr>
              <w:color w:val="52585F" w:themeColor="background2"/>
              <w:sz w:val="22"/>
              <w:szCs w:val="22"/>
            </w:rPr>
            <w:t xml:space="preserve"> of </w:t>
          </w:r>
          <w:r w:rsidRPr="007D6A1C">
            <w:rPr>
              <w:color w:val="52585F" w:themeColor="background2"/>
              <w:sz w:val="22"/>
              <w:szCs w:val="22"/>
            </w:rPr>
            <w:fldChar w:fldCharType="begin"/>
          </w:r>
          <w:r w:rsidRPr="007D6A1C">
            <w:rPr>
              <w:color w:val="52585F" w:themeColor="background2"/>
              <w:sz w:val="22"/>
              <w:szCs w:val="22"/>
            </w:rPr>
            <w:instrText xml:space="preserve"> NUMPAGES  </w:instrText>
          </w:r>
          <w:r w:rsidRPr="007D6A1C">
            <w:rPr>
              <w:color w:val="52585F" w:themeColor="background2"/>
              <w:sz w:val="22"/>
              <w:szCs w:val="22"/>
            </w:rPr>
            <w:fldChar w:fldCharType="separate"/>
          </w:r>
          <w:r w:rsidRPr="007D6A1C">
            <w:rPr>
              <w:color w:val="52585F" w:themeColor="background2"/>
              <w:sz w:val="22"/>
              <w:szCs w:val="22"/>
            </w:rPr>
            <w:t>1</w:t>
          </w:r>
          <w:r w:rsidRPr="007D6A1C">
            <w:rPr>
              <w:color w:val="52585F" w:themeColor="background2"/>
              <w:sz w:val="22"/>
              <w:szCs w:val="22"/>
            </w:rPr>
            <w:fldChar w:fldCharType="end"/>
          </w:r>
          <w:r>
            <w:rPr>
              <w:color w:val="52585F" w:themeColor="background2"/>
            </w:rPr>
            <w:t xml:space="preserve"> </w:t>
          </w:r>
        </w:p>
      </w:tc>
      <w:tc>
        <w:tcPr>
          <w:tcW w:w="2957" w:type="dxa"/>
          <w:tcBorders>
            <w:top w:val="single" w:sz="4" w:space="0" w:color="95A0AE"/>
          </w:tcBorders>
        </w:tcPr>
        <w:p w14:paraId="2937BE88" w14:textId="3D19E65A" w:rsidR="003E0758" w:rsidRPr="000459D4" w:rsidRDefault="001F00C0" w:rsidP="003E0758">
          <w:pPr>
            <w:pStyle w:val="Footer"/>
            <w:jc w:val="right"/>
            <w:rPr>
              <w:color w:val="52585F" w:themeColor="background2"/>
            </w:rPr>
          </w:pPr>
          <w:sdt>
            <w:sdtPr>
              <w:rPr>
                <w:color w:val="52585F" w:themeColor="background2"/>
              </w:rPr>
              <w:alias w:val="Qld Gov and CPL Logos"/>
              <w:tag w:val="Qld Gov and CPL Logos"/>
              <w:id w:val="-13617047"/>
              <w:lock w:val="sdtContentLocked"/>
              <w:picture/>
            </w:sdtPr>
            <w:sdtEndPr/>
            <w:sdtContent>
              <w:r w:rsidR="003E0758">
                <w:rPr>
                  <w:noProof/>
                  <w:color w:val="52585F" w:themeColor="background2"/>
                </w:rPr>
                <w:drawing>
                  <wp:inline distT="0" distB="0" distL="0" distR="0" wp14:anchorId="25A6E7AF" wp14:editId="4A4894F1">
                    <wp:extent cx="1596546" cy="463045"/>
                    <wp:effectExtent l="0" t="0" r="0" b="0"/>
                    <wp:docPr id="5283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
                            <a:stretch>
                              <a:fillRect/>
                            </a:stretch>
                          </pic:blipFill>
                          <pic:spPr bwMode="auto">
                            <a:xfrm>
                              <a:off x="0" y="0"/>
                              <a:ext cx="1612442" cy="467655"/>
                            </a:xfrm>
                            <a:prstGeom prst="rect">
                              <a:avLst/>
                            </a:prstGeom>
                            <a:noFill/>
                            <a:ln>
                              <a:noFill/>
                            </a:ln>
                          </pic:spPr>
                        </pic:pic>
                      </a:graphicData>
                    </a:graphic>
                  </wp:inline>
                </w:drawing>
              </w:r>
            </w:sdtContent>
          </w:sdt>
        </w:p>
      </w:tc>
    </w:tr>
  </w:tbl>
  <w:p w14:paraId="29FDAAAF" w14:textId="77777777" w:rsidR="00A96AA7" w:rsidRDefault="00A96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12594C" w14:textId="77777777" w:rsidR="00593360" w:rsidRDefault="00593360" w:rsidP="00FE35F5">
      <w:r>
        <w:separator/>
      </w:r>
    </w:p>
  </w:footnote>
  <w:footnote w:type="continuationSeparator" w:id="0">
    <w:p w14:paraId="62D7DA4B" w14:textId="77777777" w:rsidR="00593360" w:rsidRDefault="00593360" w:rsidP="00FE3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C9BF0" w14:textId="5760F909" w:rsidR="00F4753B" w:rsidRDefault="00F4753B" w:rsidP="00F4753B">
    <w:pPr>
      <w:pStyle w:val="Header"/>
    </w:pPr>
  </w:p>
  <w:p w14:paraId="66E715D6" w14:textId="06298D07" w:rsidR="00F4753B" w:rsidRDefault="00F4753B" w:rsidP="00F4753B">
    <w:pPr>
      <w:pStyle w:val="Header"/>
      <w:jc w:val="right"/>
    </w:pPr>
  </w:p>
  <w:p w14:paraId="1427942E" w14:textId="77777777" w:rsidR="003E0758" w:rsidRPr="003E0758" w:rsidRDefault="003E0758" w:rsidP="003E0758">
    <w:pPr>
      <w:pStyle w:val="Header"/>
      <w:jc w:val="right"/>
      <w:rPr>
        <w:sz w:val="24"/>
        <w:szCs w:val="36"/>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90"/>
      <w:gridCol w:w="4891"/>
    </w:tblGrid>
    <w:tr w:rsidR="003E0758" w:rsidRPr="003E0758" w14:paraId="6B2A9E85" w14:textId="77777777" w:rsidTr="007577FF">
      <w:sdt>
        <w:sdtPr>
          <w:rPr>
            <w:rFonts w:asciiTheme="minorHAnsi" w:hAnsiTheme="minorHAnsi"/>
          </w:rPr>
          <w:alias w:val="module"/>
          <w:tag w:val="module"/>
          <w:id w:val="1362712360"/>
          <w:lock w:val="sdtContentLocked"/>
          <w:placeholder>
            <w:docPart w:val="B1F960B6B459431B80057CDD39B4903E"/>
          </w:placeholder>
          <w:text/>
        </w:sdtPr>
        <w:sdtEndPr/>
        <w:sdtContent>
          <w:tc>
            <w:tcPr>
              <w:tcW w:w="4890" w:type="dxa"/>
              <w:vAlign w:val="bottom"/>
            </w:tcPr>
            <w:p w14:paraId="4D6C688D" w14:textId="77777777" w:rsidR="003E0758" w:rsidRPr="003E0758" w:rsidRDefault="003E0758" w:rsidP="007577FF">
              <w:pPr>
                <w:pStyle w:val="Heading3Grey"/>
                <w:spacing w:after="0"/>
              </w:pPr>
              <w:r w:rsidRPr="003E0758">
                <w:rPr>
                  <w:rFonts w:asciiTheme="minorHAnsi" w:hAnsiTheme="minorHAnsi"/>
                </w:rPr>
                <w:t>Disability Access and Inclusion</w:t>
              </w:r>
            </w:p>
          </w:tc>
        </w:sdtContent>
      </w:sdt>
      <w:tc>
        <w:tcPr>
          <w:tcW w:w="4891" w:type="dxa"/>
        </w:tcPr>
        <w:p w14:paraId="52F3B9C5" w14:textId="77777777" w:rsidR="003E0758" w:rsidRPr="003E0758" w:rsidRDefault="001F00C0" w:rsidP="007577FF">
          <w:pPr>
            <w:pStyle w:val="Header"/>
            <w:jc w:val="right"/>
            <w:rPr>
              <w:sz w:val="24"/>
              <w:szCs w:val="36"/>
            </w:rPr>
          </w:pPr>
          <w:sdt>
            <w:sdtPr>
              <w:alias w:val="Anywhere Logo"/>
              <w:tag w:val="Anywhere Logo"/>
              <w:id w:val="-467433516"/>
              <w:lock w:val="sdtContentLocked"/>
              <w:picture/>
            </w:sdtPr>
            <w:sdtEndPr/>
            <w:sdtContent>
              <w:r w:rsidR="003E0758">
                <w:rPr>
                  <w:noProof/>
                </w:rPr>
                <w:drawing>
                  <wp:inline distT="0" distB="0" distL="0" distR="0" wp14:anchorId="5D1039FE" wp14:editId="0D0251CE">
                    <wp:extent cx="1905000" cy="427503"/>
                    <wp:effectExtent l="0" t="0" r="0" b="0"/>
                    <wp:docPr id="424424193"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24193" name="Picture 2" descr="A black background with a black square&#10;&#10;Description automatically generated with medium confidence"/>
                            <pic:cNvPicPr>
                              <a:picLocks noChangeAspect="1" noChangeArrowheads="1"/>
                            </pic:cNvPicPr>
                          </pic:nvPicPr>
                          <pic:blipFill>
                            <a:blip r:embed="rId1"/>
                            <a:stretch>
                              <a:fillRect/>
                            </a:stretch>
                          </pic:blipFill>
                          <pic:spPr bwMode="auto">
                            <a:xfrm>
                              <a:off x="0" y="0"/>
                              <a:ext cx="1905000" cy="427503"/>
                            </a:xfrm>
                            <a:prstGeom prst="rect">
                              <a:avLst/>
                            </a:prstGeom>
                            <a:noFill/>
                            <a:ln>
                              <a:noFill/>
                            </a:ln>
                          </pic:spPr>
                        </pic:pic>
                      </a:graphicData>
                    </a:graphic>
                  </wp:inline>
                </w:drawing>
              </w:r>
            </w:sdtContent>
          </w:sdt>
        </w:p>
      </w:tc>
    </w:tr>
  </w:tbl>
  <w:p w14:paraId="6C1B14F8" w14:textId="77777777" w:rsidR="002571F1" w:rsidRPr="00BB5318" w:rsidRDefault="002571F1" w:rsidP="003E07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3B08E" w14:textId="5212A1E1" w:rsidR="003F6E28" w:rsidRPr="00081A6E" w:rsidRDefault="003F6E28" w:rsidP="003F6E28">
    <w:pPr>
      <w:pStyle w:val="Header"/>
    </w:pPr>
    <w:r>
      <w:rPr>
        <w:noProof/>
      </w:rPr>
      <w:drawing>
        <wp:anchor distT="0" distB="0" distL="114300" distR="114300" simplePos="0" relativeHeight="251658240" behindDoc="1" locked="1" layoutInCell="1" allowOverlap="1" wp14:anchorId="7C934E7E" wp14:editId="43C235D9">
          <wp:simplePos x="0" y="0"/>
          <wp:positionH relativeFrom="page">
            <wp:align>left</wp:align>
          </wp:positionH>
          <wp:positionV relativeFrom="page">
            <wp:align>top</wp:align>
          </wp:positionV>
          <wp:extent cx="7552690" cy="10683240"/>
          <wp:effectExtent l="0" t="0" r="0" b="3810"/>
          <wp:wrapNone/>
          <wp:docPr id="15547439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3594" name="Picture 5"/>
                  <pic:cNvPicPr/>
                </pic:nvPicPr>
                <pic:blipFill>
                  <a:blip r:embed="rId1"/>
                  <a:stretch>
                    <a:fillRect/>
                  </a:stretch>
                </pic:blipFill>
                <pic:spPr>
                  <a:xfrm>
                    <a:off x="0" y="0"/>
                    <a:ext cx="7552800" cy="10683558"/>
                  </a:xfrm>
                  <a:prstGeom prst="rect">
                    <a:avLst/>
                  </a:prstGeom>
                </pic:spPr>
              </pic:pic>
            </a:graphicData>
          </a:graphic>
          <wp14:sizeRelH relativeFrom="page">
            <wp14:pctWidth>0</wp14:pctWidth>
          </wp14:sizeRelH>
          <wp14:sizeRelV relativeFrom="page">
            <wp14:pctHeight>0</wp14:pctHeight>
          </wp14:sizeRelV>
        </wp:anchor>
      </w:drawing>
    </w:r>
  </w:p>
  <w:tbl>
    <w:tblPr>
      <w:tblW w:w="5000" w:type="pct"/>
      <w:tblLayout w:type="fixed"/>
      <w:tblCellMar>
        <w:top w:w="57" w:type="dxa"/>
        <w:left w:w="0" w:type="dxa"/>
        <w:bottom w:w="113" w:type="dxa"/>
        <w:right w:w="0" w:type="dxa"/>
      </w:tblCellMar>
      <w:tblLook w:val="04A0" w:firstRow="1" w:lastRow="0" w:firstColumn="1" w:lastColumn="0" w:noHBand="0" w:noVBand="1"/>
    </w:tblPr>
    <w:tblGrid>
      <w:gridCol w:w="4876"/>
      <w:gridCol w:w="4876"/>
    </w:tblGrid>
    <w:tr w:rsidR="003F6E28" w:rsidRPr="00BA37FE" w14:paraId="7ADEC273" w14:textId="77777777" w:rsidTr="003F6E28">
      <w:trPr>
        <w:trHeight w:val="1503"/>
      </w:trPr>
      <w:tc>
        <w:tcPr>
          <w:tcW w:w="4876" w:type="dxa"/>
          <w:vAlign w:val="center"/>
        </w:tcPr>
        <w:p w14:paraId="367907D6" w14:textId="2FD92043" w:rsidR="003F6E28" w:rsidRPr="00F95017" w:rsidRDefault="003F6E28" w:rsidP="003F6E28">
          <w:pPr>
            <w:pStyle w:val="HeaderTitle"/>
          </w:pPr>
          <w:r>
            <w:rPr>
              <w:noProof/>
            </w:rPr>
            <w:drawing>
              <wp:anchor distT="0" distB="0" distL="114300" distR="114300" simplePos="0" relativeHeight="251659264" behindDoc="1" locked="0" layoutInCell="1" allowOverlap="1" wp14:anchorId="786018AB" wp14:editId="20CE4ACB">
                <wp:simplePos x="0" y="0"/>
                <wp:positionH relativeFrom="column">
                  <wp:posOffset>-274320</wp:posOffset>
                </wp:positionH>
                <wp:positionV relativeFrom="paragraph">
                  <wp:posOffset>516890</wp:posOffset>
                </wp:positionV>
                <wp:extent cx="2801620" cy="628015"/>
                <wp:effectExtent l="0" t="0" r="0" b="635"/>
                <wp:wrapNone/>
                <wp:docPr id="558894203" name="Picture 2" descr="A white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71152" name="Picture 2" descr="A white letter on a black background&#10;&#10;Description automatically generated"/>
                        <pic:cNvPicPr/>
                      </pic:nvPicPr>
                      <pic:blipFill>
                        <a:blip r:embed="rId2"/>
                        <a:stretch>
                          <a:fillRect/>
                        </a:stretch>
                      </pic:blipFill>
                      <pic:spPr>
                        <a:xfrm>
                          <a:off x="0" y="0"/>
                          <a:ext cx="2801620" cy="628015"/>
                        </a:xfrm>
                        <a:prstGeom prst="rect">
                          <a:avLst/>
                        </a:prstGeom>
                      </pic:spPr>
                    </pic:pic>
                  </a:graphicData>
                </a:graphic>
                <wp14:sizeRelH relativeFrom="margin">
                  <wp14:pctWidth>0</wp14:pctWidth>
                </wp14:sizeRelH>
                <wp14:sizeRelV relativeFrom="margin">
                  <wp14:pctHeight>0</wp14:pctHeight>
                </wp14:sizeRelV>
              </wp:anchor>
            </w:drawing>
          </w:r>
        </w:p>
      </w:tc>
      <w:tc>
        <w:tcPr>
          <w:tcW w:w="4876" w:type="dxa"/>
        </w:tcPr>
        <w:p w14:paraId="5C2E64D2" w14:textId="66C97A51" w:rsidR="003F6E28" w:rsidRPr="00F95017" w:rsidRDefault="003F6E28" w:rsidP="003F6E28">
          <w:pPr>
            <w:pStyle w:val="Header"/>
            <w:jc w:val="right"/>
          </w:pPr>
        </w:p>
      </w:tc>
    </w:tr>
  </w:tbl>
  <w:p w14:paraId="4ED6A0C6" w14:textId="77777777" w:rsidR="003F6E28" w:rsidRPr="00081A6E" w:rsidRDefault="003F6E28" w:rsidP="003F6E28">
    <w:pPr>
      <w:pStyle w:val="Header"/>
    </w:pPr>
  </w:p>
  <w:p w14:paraId="1AE2B475" w14:textId="77777777" w:rsidR="003F6E28" w:rsidRPr="00BB5318" w:rsidRDefault="003F6E28" w:rsidP="003F6E28">
    <w:pPr>
      <w:pStyle w:val="Header"/>
    </w:pPr>
  </w:p>
  <w:p w14:paraId="4FB32074" w14:textId="77777777" w:rsidR="003F6E28" w:rsidRDefault="003F6E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DA859" w14:textId="77777777" w:rsidR="00574347" w:rsidRDefault="00574347" w:rsidP="00574347">
    <w:pPr>
      <w:pStyle w:val="Header"/>
    </w:pPr>
  </w:p>
  <w:p w14:paraId="73193DFE" w14:textId="0039BE82" w:rsidR="005B740E" w:rsidRDefault="001F00C0" w:rsidP="00574347">
    <w:pPr>
      <w:pStyle w:val="Header"/>
    </w:pPr>
    <w:sdt>
      <w:sdtPr>
        <w:alias w:val="Anywhere Logo"/>
        <w:tag w:val="Anywhere Logo"/>
        <w:id w:val="-303780897"/>
        <w:picture/>
      </w:sdtPr>
      <w:sdtEndPr/>
      <w:sdtContent/>
    </w:sdt>
  </w:p>
  <w:p w14:paraId="21CE891A" w14:textId="610D0031" w:rsidR="003E0758" w:rsidRPr="003E0758" w:rsidRDefault="003E0758" w:rsidP="003E0758">
    <w:pPr>
      <w:pStyle w:val="Header"/>
      <w:jc w:val="right"/>
      <w:rPr>
        <w:sz w:val="24"/>
        <w:szCs w:val="36"/>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70"/>
      <w:gridCol w:w="4882"/>
    </w:tblGrid>
    <w:tr w:rsidR="003E0758" w:rsidRPr="003E0758" w14:paraId="41CDD0B4" w14:textId="77777777" w:rsidTr="003E0758">
      <w:sdt>
        <w:sdtPr>
          <w:rPr>
            <w:rFonts w:asciiTheme="minorHAnsi" w:hAnsiTheme="minorHAnsi"/>
          </w:rPr>
          <w:alias w:val="module"/>
          <w:tag w:val="module"/>
          <w:id w:val="1792709934"/>
          <w:lock w:val="sdtContentLocked"/>
          <w:placeholder>
            <w:docPart w:val="DefaultPlaceholder_-1854013440"/>
          </w:placeholder>
          <w:text/>
        </w:sdtPr>
        <w:sdtEndPr/>
        <w:sdtContent>
          <w:tc>
            <w:tcPr>
              <w:tcW w:w="4890" w:type="dxa"/>
              <w:vAlign w:val="bottom"/>
            </w:tcPr>
            <w:p w14:paraId="170A75AB" w14:textId="6DC2D201" w:rsidR="003E0758" w:rsidRPr="003E0758" w:rsidRDefault="003E0758" w:rsidP="003E0758">
              <w:pPr>
                <w:pStyle w:val="Heading3Grey"/>
                <w:spacing w:after="0"/>
              </w:pPr>
              <w:r w:rsidRPr="003E0758">
                <w:rPr>
                  <w:rFonts w:asciiTheme="minorHAnsi" w:hAnsiTheme="minorHAnsi"/>
                </w:rPr>
                <w:t>Disability Access and Inclusion</w:t>
              </w:r>
            </w:p>
          </w:tc>
        </w:sdtContent>
      </w:sdt>
      <w:tc>
        <w:tcPr>
          <w:tcW w:w="4891" w:type="dxa"/>
        </w:tcPr>
        <w:p w14:paraId="0750CCCF" w14:textId="29B01C0E" w:rsidR="003E0758" w:rsidRPr="003E0758" w:rsidRDefault="001F00C0" w:rsidP="003E0758">
          <w:pPr>
            <w:pStyle w:val="Header"/>
            <w:jc w:val="right"/>
            <w:rPr>
              <w:sz w:val="24"/>
              <w:szCs w:val="36"/>
            </w:rPr>
          </w:pPr>
          <w:sdt>
            <w:sdtPr>
              <w:alias w:val="Anywhere Logo"/>
              <w:tag w:val="Anywhere Logo"/>
              <w:id w:val="742537549"/>
              <w:lock w:val="sdtContentLocked"/>
              <w:picture/>
            </w:sdtPr>
            <w:sdtEndPr/>
            <w:sdtContent>
              <w:r w:rsidR="003E0758">
                <w:rPr>
                  <w:noProof/>
                </w:rPr>
                <w:drawing>
                  <wp:inline distT="0" distB="0" distL="0" distR="0" wp14:anchorId="643119E7" wp14:editId="4ABBA46F">
                    <wp:extent cx="1905000" cy="42750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
                            <a:stretch>
                              <a:fillRect/>
                            </a:stretch>
                          </pic:blipFill>
                          <pic:spPr bwMode="auto">
                            <a:xfrm>
                              <a:off x="0" y="0"/>
                              <a:ext cx="1905000" cy="427503"/>
                            </a:xfrm>
                            <a:prstGeom prst="rect">
                              <a:avLst/>
                            </a:prstGeom>
                            <a:noFill/>
                            <a:ln>
                              <a:noFill/>
                            </a:ln>
                          </pic:spPr>
                        </pic:pic>
                      </a:graphicData>
                    </a:graphic>
                  </wp:inline>
                </w:drawing>
              </w:r>
            </w:sdtContent>
          </w:sdt>
        </w:p>
      </w:tc>
    </w:tr>
  </w:tbl>
  <w:p w14:paraId="2836B2DB" w14:textId="4BBECB25" w:rsidR="005B740E" w:rsidRPr="00574347" w:rsidRDefault="005B740E" w:rsidP="003E07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94F36" w14:textId="41B5FD9C" w:rsidR="00F4753B" w:rsidRDefault="00F4753B" w:rsidP="00F4753B">
    <w:pPr>
      <w:pStyle w:val="Header"/>
    </w:pPr>
  </w:p>
  <w:p w14:paraId="3CE075B4" w14:textId="77777777" w:rsidR="00F4753B" w:rsidRDefault="00F4753B" w:rsidP="00F4753B">
    <w:pPr>
      <w:pStyle w:val="Header"/>
      <w:jc w:val="right"/>
    </w:pPr>
  </w:p>
  <w:p w14:paraId="0AE2A68B" w14:textId="77777777" w:rsidR="003E0758" w:rsidRPr="003E0758" w:rsidRDefault="003E0758" w:rsidP="003E0758">
    <w:pPr>
      <w:pStyle w:val="Header"/>
      <w:jc w:val="right"/>
      <w:rPr>
        <w:sz w:val="24"/>
        <w:szCs w:val="36"/>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70"/>
      <w:gridCol w:w="4882"/>
    </w:tblGrid>
    <w:tr w:rsidR="003E0758" w:rsidRPr="003E0758" w14:paraId="0F057D18" w14:textId="77777777" w:rsidTr="007577FF">
      <w:sdt>
        <w:sdtPr>
          <w:rPr>
            <w:rFonts w:asciiTheme="minorHAnsi" w:hAnsiTheme="minorHAnsi"/>
          </w:rPr>
          <w:alias w:val="module"/>
          <w:tag w:val="module"/>
          <w:id w:val="-89159633"/>
          <w:lock w:val="contentLocked"/>
          <w:placeholder>
            <w:docPart w:val="9B403C93AE4145268AA5406CD67CDFFA"/>
          </w:placeholder>
          <w:text/>
        </w:sdtPr>
        <w:sdtEndPr/>
        <w:sdtContent>
          <w:tc>
            <w:tcPr>
              <w:tcW w:w="4890" w:type="dxa"/>
              <w:vAlign w:val="bottom"/>
            </w:tcPr>
            <w:p w14:paraId="341BE5EF" w14:textId="77777777" w:rsidR="003E0758" w:rsidRPr="003E0758" w:rsidRDefault="003E0758" w:rsidP="007577FF">
              <w:pPr>
                <w:pStyle w:val="Heading3Grey"/>
                <w:spacing w:after="0"/>
              </w:pPr>
              <w:r w:rsidRPr="003E0758">
                <w:rPr>
                  <w:rFonts w:asciiTheme="minorHAnsi" w:hAnsiTheme="minorHAnsi"/>
                </w:rPr>
                <w:t>Disability Access and Inclusion</w:t>
              </w:r>
            </w:p>
          </w:tc>
        </w:sdtContent>
      </w:sdt>
      <w:tc>
        <w:tcPr>
          <w:tcW w:w="4891" w:type="dxa"/>
        </w:tcPr>
        <w:p w14:paraId="2D50C795" w14:textId="77777777" w:rsidR="003E0758" w:rsidRPr="003E0758" w:rsidRDefault="001F00C0" w:rsidP="007577FF">
          <w:pPr>
            <w:pStyle w:val="Header"/>
            <w:jc w:val="right"/>
            <w:rPr>
              <w:sz w:val="24"/>
              <w:szCs w:val="36"/>
            </w:rPr>
          </w:pPr>
          <w:sdt>
            <w:sdtPr>
              <w:alias w:val="Anywhere Logo"/>
              <w:tag w:val="Anywhere Logo"/>
              <w:id w:val="-949777202"/>
              <w:lock w:val="contentLocked"/>
              <w:picture/>
            </w:sdtPr>
            <w:sdtEndPr/>
            <w:sdtContent>
              <w:r w:rsidR="003E0758">
                <w:rPr>
                  <w:noProof/>
                </w:rPr>
                <w:drawing>
                  <wp:inline distT="0" distB="0" distL="0" distR="0" wp14:anchorId="609CACA7" wp14:editId="75985F93">
                    <wp:extent cx="1905000" cy="427503"/>
                    <wp:effectExtent l="0" t="0" r="0" b="0"/>
                    <wp:docPr id="752315910"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24193" name="Picture 2" descr="A black background with a black square&#10;&#10;Description automatically generated with medium confidence"/>
                            <pic:cNvPicPr>
                              <a:picLocks noChangeAspect="1" noChangeArrowheads="1"/>
                            </pic:cNvPicPr>
                          </pic:nvPicPr>
                          <pic:blipFill>
                            <a:blip r:embed="rId1"/>
                            <a:stretch>
                              <a:fillRect/>
                            </a:stretch>
                          </pic:blipFill>
                          <pic:spPr bwMode="auto">
                            <a:xfrm>
                              <a:off x="0" y="0"/>
                              <a:ext cx="1905000" cy="427503"/>
                            </a:xfrm>
                            <a:prstGeom prst="rect">
                              <a:avLst/>
                            </a:prstGeom>
                            <a:noFill/>
                            <a:ln>
                              <a:noFill/>
                            </a:ln>
                          </pic:spPr>
                        </pic:pic>
                      </a:graphicData>
                    </a:graphic>
                  </wp:inline>
                </w:drawing>
              </w:r>
            </w:sdtContent>
          </w:sdt>
        </w:p>
      </w:tc>
    </w:tr>
  </w:tbl>
  <w:p w14:paraId="33E4126B" w14:textId="77777777" w:rsidR="005B740E" w:rsidRPr="00574347" w:rsidRDefault="005B740E" w:rsidP="003E07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3CC23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8099A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E1A6DE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EB0060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EE2A61"/>
    <w:multiLevelType w:val="hybridMultilevel"/>
    <w:tmpl w:val="273CB17E"/>
    <w:lvl w:ilvl="0" w:tplc="DA4AD536">
      <w:start w:val="1"/>
      <w:numFmt w:val="decimal"/>
      <w:pStyle w:val="ListNumber"/>
      <w:lvlText w:val="%1."/>
      <w:lvlJc w:val="left"/>
      <w:pPr>
        <w:ind w:left="360" w:hanging="360"/>
      </w:pPr>
      <w:rPr>
        <w:rFonts w:hint="default"/>
        <w:b/>
        <w:i w:val="0"/>
        <w:color w:val="3869B1" w:themeColor="accent6"/>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55F2FBF"/>
    <w:multiLevelType w:val="hybridMultilevel"/>
    <w:tmpl w:val="F9EA3858"/>
    <w:lvl w:ilvl="0" w:tplc="863ABFB8">
      <w:start w:val="1"/>
      <w:numFmt w:val="bullet"/>
      <w:lvlText w:val=""/>
      <w:lvlJc w:val="left"/>
      <w:pPr>
        <w:ind w:left="360" w:hanging="360"/>
      </w:pPr>
      <w:rPr>
        <w:rFonts w:ascii="Symbol" w:hAnsi="Symbol" w:hint="default"/>
        <w:color w:val="808080" w:themeColor="background1" w:themeShade="80"/>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5A52EF7"/>
    <w:multiLevelType w:val="multilevel"/>
    <w:tmpl w:val="750CE476"/>
    <w:styleLink w:val="NubmeredHeadings"/>
    <w:lvl w:ilvl="0">
      <w:start w:val="1"/>
      <w:numFmt w:val="decimal"/>
      <w:lvlText w:val="%1.0"/>
      <w:lvlJc w:val="left"/>
      <w:pPr>
        <w:ind w:left="0" w:firstLine="0"/>
      </w:pPr>
      <w:rPr>
        <w:rFonts w:hint="default"/>
        <w:u w:val="thick"/>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1.%2.%3.%4"/>
      <w:lvlJc w:val="left"/>
      <w:pPr>
        <w:ind w:left="510" w:hanging="510"/>
      </w:pPr>
      <w:rPr>
        <w:rFonts w:hint="default"/>
      </w:rPr>
    </w:lvl>
    <w:lvl w:ilvl="4">
      <w:start w:val="1"/>
      <w:numFmt w:val="none"/>
      <w:lvlText w:val=""/>
      <w:lvlJc w:val="left"/>
      <w:pPr>
        <w:ind w:left="510" w:hanging="510"/>
      </w:pPr>
      <w:rPr>
        <w:rFonts w:hint="default"/>
      </w:rPr>
    </w:lvl>
    <w:lvl w:ilvl="5">
      <w:start w:val="1"/>
      <w:numFmt w:val="none"/>
      <w:lvlText w:val=""/>
      <w:lvlJc w:val="left"/>
      <w:pPr>
        <w:ind w:left="510" w:hanging="510"/>
      </w:pPr>
      <w:rPr>
        <w:rFonts w:hint="default"/>
      </w:rPr>
    </w:lvl>
    <w:lvl w:ilvl="6">
      <w:start w:val="1"/>
      <w:numFmt w:val="none"/>
      <w:lvlText w:val=""/>
      <w:lvlJc w:val="left"/>
      <w:pPr>
        <w:ind w:left="510" w:hanging="510"/>
      </w:pPr>
      <w:rPr>
        <w:rFonts w:hint="default"/>
      </w:rPr>
    </w:lvl>
    <w:lvl w:ilvl="7">
      <w:start w:val="1"/>
      <w:numFmt w:val="none"/>
      <w:lvlText w:val=""/>
      <w:lvlJc w:val="left"/>
      <w:pPr>
        <w:ind w:left="510" w:hanging="510"/>
      </w:pPr>
      <w:rPr>
        <w:rFonts w:hint="default"/>
      </w:rPr>
    </w:lvl>
    <w:lvl w:ilvl="8">
      <w:start w:val="1"/>
      <w:numFmt w:val="none"/>
      <w:lvlText w:val=""/>
      <w:lvlJc w:val="left"/>
      <w:pPr>
        <w:ind w:left="510" w:hanging="510"/>
      </w:pPr>
      <w:rPr>
        <w:rFonts w:hint="default"/>
      </w:rPr>
    </w:lvl>
  </w:abstractNum>
  <w:abstractNum w:abstractNumId="7" w15:restartNumberingAfterBreak="0">
    <w:nsid w:val="0A6B4BCD"/>
    <w:multiLevelType w:val="hybridMultilevel"/>
    <w:tmpl w:val="9F0C382E"/>
    <w:lvl w:ilvl="0" w:tplc="863ABFB8">
      <w:start w:val="1"/>
      <w:numFmt w:val="bullet"/>
      <w:lvlText w:val=""/>
      <w:lvlJc w:val="left"/>
      <w:pPr>
        <w:ind w:left="360" w:hanging="360"/>
      </w:pPr>
      <w:rPr>
        <w:rFonts w:ascii="Symbol" w:hAnsi="Symbol" w:hint="default"/>
        <w:color w:val="808080" w:themeColor="background1" w:themeShade="80"/>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0DA773A0"/>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1785352"/>
    <w:multiLevelType w:val="multilevel"/>
    <w:tmpl w:val="0F4E8FF4"/>
    <w:styleLink w:val="TicksList"/>
    <w:lvl w:ilvl="0">
      <w:start w:val="1"/>
      <w:numFmt w:val="bullet"/>
      <w:lvlText w:val="ü"/>
      <w:lvlJc w:val="left"/>
      <w:pPr>
        <w:ind w:left="510" w:hanging="340"/>
      </w:pPr>
      <w:rPr>
        <w:rFonts w:ascii="Wingdings" w:hAnsi="Wingdings" w:hint="default"/>
        <w:b/>
        <w:i w:val="0"/>
        <w:color w:val="52585F" w:themeColor="background2"/>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1A3C35B8"/>
    <w:multiLevelType w:val="hybridMultilevel"/>
    <w:tmpl w:val="09C0802A"/>
    <w:lvl w:ilvl="0" w:tplc="863ABFB8">
      <w:start w:val="1"/>
      <w:numFmt w:val="bullet"/>
      <w:lvlText w:val=""/>
      <w:lvlJc w:val="left"/>
      <w:pPr>
        <w:ind w:left="360" w:hanging="360"/>
      </w:pPr>
      <w:rPr>
        <w:rFonts w:ascii="Symbol" w:hAnsi="Symbol" w:hint="default"/>
        <w:color w:val="808080" w:themeColor="background1" w:themeShade="80"/>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C1807B3"/>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215379E"/>
    <w:multiLevelType w:val="multilevel"/>
    <w:tmpl w:val="05BA0690"/>
    <w:styleLink w:val="ListNumbers"/>
    <w:lvl w:ilvl="0">
      <w:start w:val="1"/>
      <w:numFmt w:val="decimal"/>
      <w:lvlText w:val="%1."/>
      <w:lvlJc w:val="left"/>
      <w:pPr>
        <w:ind w:left="340" w:hanging="340"/>
      </w:pPr>
      <w:rPr>
        <w:rFonts w:hint="default"/>
        <w:color w:val="3EC2D9" w:themeColor="text2"/>
      </w:rPr>
    </w:lvl>
    <w:lvl w:ilvl="1">
      <w:start w:val="1"/>
      <w:numFmt w:val="lowerLetter"/>
      <w:lvlText w:val="%2."/>
      <w:lvlJc w:val="left"/>
      <w:pPr>
        <w:ind w:left="680" w:hanging="340"/>
      </w:pPr>
      <w:rPr>
        <w:rFonts w:hint="default"/>
        <w:color w:val="3EC2D9" w:themeColor="text2"/>
      </w:rPr>
    </w:lvl>
    <w:lvl w:ilvl="2">
      <w:start w:val="1"/>
      <w:numFmt w:val="lowerRoman"/>
      <w:lvlText w:val="%3."/>
      <w:lvlJc w:val="left"/>
      <w:pPr>
        <w:ind w:left="1020" w:hanging="340"/>
      </w:pPr>
      <w:rPr>
        <w:rFonts w:hint="default"/>
        <w:color w:val="3EC2D9" w:themeColor="text2"/>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26A014D5"/>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B80349"/>
    <w:multiLevelType w:val="hybridMultilevel"/>
    <w:tmpl w:val="3BE88932"/>
    <w:lvl w:ilvl="0" w:tplc="A7C009FE">
      <w:start w:val="1"/>
      <w:numFmt w:val="bullet"/>
      <w:lvlText w:val=""/>
      <w:lvlJc w:val="left"/>
      <w:pPr>
        <w:ind w:left="502" w:hanging="360"/>
      </w:pPr>
      <w:rPr>
        <w:rFonts w:ascii="Symbol" w:hAnsi="Symbol" w:hint="default"/>
        <w:color w:val="3869B1" w:themeColor="accent6"/>
        <w:sz w:val="18"/>
        <w:szCs w:val="18"/>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6" w15:restartNumberingAfterBreak="0">
    <w:nsid w:val="30FB40E0"/>
    <w:multiLevelType w:val="hybridMultilevel"/>
    <w:tmpl w:val="006433F6"/>
    <w:lvl w:ilvl="0" w:tplc="863ABFB8">
      <w:start w:val="1"/>
      <w:numFmt w:val="bullet"/>
      <w:lvlText w:val=""/>
      <w:lvlJc w:val="left"/>
      <w:pPr>
        <w:ind w:left="360" w:hanging="360"/>
      </w:pPr>
      <w:rPr>
        <w:rFonts w:ascii="Symbol" w:hAnsi="Symbol" w:hint="default"/>
        <w:color w:val="808080" w:themeColor="background1" w:themeShade="80"/>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8FB35FA"/>
    <w:multiLevelType w:val="multilevel"/>
    <w:tmpl w:val="5FDE5A2A"/>
    <w:styleLink w:val="ListBullets"/>
    <w:lvl w:ilvl="0">
      <w:start w:val="1"/>
      <w:numFmt w:val="bullet"/>
      <w:lvlText w:val=""/>
      <w:lvlJc w:val="left"/>
      <w:pPr>
        <w:ind w:left="425" w:hanging="425"/>
      </w:pPr>
      <w:rPr>
        <w:rFonts w:ascii="Symbol" w:hAnsi="Symbol" w:hint="default"/>
        <w:b w:val="0"/>
        <w:bCs w:val="0"/>
        <w:i w:val="0"/>
        <w:iCs w:val="0"/>
        <w:caps w:val="0"/>
        <w:strike w:val="0"/>
        <w:dstrike w:val="0"/>
        <w:vanish w:val="0"/>
        <w:color w:val="3EC2D9" w:themeColor="text2"/>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851" w:hanging="426"/>
      </w:pPr>
      <w:rPr>
        <w:rFonts w:ascii="Symbol" w:hAnsi="Symbol" w:hint="default"/>
        <w:color w:val="3EC2D9" w:themeColor="text2"/>
      </w:rPr>
    </w:lvl>
    <w:lvl w:ilvl="2">
      <w:start w:val="1"/>
      <w:numFmt w:val="none"/>
      <w:lvlText w:val=""/>
      <w:lvlJc w:val="left"/>
      <w:pPr>
        <w:ind w:left="1020" w:hanging="340"/>
      </w:pPr>
      <w:rPr>
        <w:rFonts w:hint="default"/>
        <w:color w:val="3EC2D9" w:themeColor="text2"/>
      </w:rPr>
    </w:lvl>
    <w:lvl w:ilvl="3">
      <w:start w:val="1"/>
      <w:numFmt w:val="none"/>
      <w:lvlText w:val=""/>
      <w:lvlJc w:val="left"/>
      <w:pPr>
        <w:tabs>
          <w:tab w:val="num" w:pos="1136"/>
        </w:tabs>
        <w:ind w:left="1360" w:hanging="340"/>
      </w:pPr>
      <w:rPr>
        <w:rFonts w:hint="default"/>
      </w:rPr>
    </w:lvl>
    <w:lvl w:ilvl="4">
      <w:start w:val="1"/>
      <w:numFmt w:val="none"/>
      <w:lvlText w:val=""/>
      <w:lvlJc w:val="left"/>
      <w:pPr>
        <w:tabs>
          <w:tab w:val="num" w:pos="1420"/>
        </w:tabs>
        <w:ind w:left="1700" w:hanging="340"/>
      </w:pPr>
      <w:rPr>
        <w:rFonts w:hint="default"/>
      </w:rPr>
    </w:lvl>
    <w:lvl w:ilvl="5">
      <w:start w:val="1"/>
      <w:numFmt w:val="none"/>
      <w:lvlText w:val=""/>
      <w:lvlJc w:val="left"/>
      <w:pPr>
        <w:tabs>
          <w:tab w:val="num" w:pos="1704"/>
        </w:tabs>
        <w:ind w:left="2040" w:hanging="340"/>
      </w:pPr>
      <w:rPr>
        <w:rFonts w:hint="default"/>
      </w:rPr>
    </w:lvl>
    <w:lvl w:ilvl="6">
      <w:start w:val="1"/>
      <w:numFmt w:val="none"/>
      <w:lvlText w:val=""/>
      <w:lvlJc w:val="left"/>
      <w:pPr>
        <w:tabs>
          <w:tab w:val="num" w:pos="1988"/>
        </w:tabs>
        <w:ind w:left="2380" w:hanging="340"/>
      </w:pPr>
      <w:rPr>
        <w:rFonts w:hint="default"/>
      </w:rPr>
    </w:lvl>
    <w:lvl w:ilvl="7">
      <w:start w:val="1"/>
      <w:numFmt w:val="none"/>
      <w:lvlText w:val=""/>
      <w:lvlJc w:val="left"/>
      <w:pPr>
        <w:tabs>
          <w:tab w:val="num" w:pos="2272"/>
        </w:tabs>
        <w:ind w:left="2720" w:hanging="340"/>
      </w:pPr>
      <w:rPr>
        <w:rFonts w:hint="default"/>
      </w:rPr>
    </w:lvl>
    <w:lvl w:ilvl="8">
      <w:start w:val="1"/>
      <w:numFmt w:val="none"/>
      <w:lvlText w:val=""/>
      <w:lvlJc w:val="left"/>
      <w:pPr>
        <w:tabs>
          <w:tab w:val="num" w:pos="2556"/>
        </w:tabs>
        <w:ind w:left="3060" w:hanging="340"/>
      </w:pPr>
      <w:rPr>
        <w:rFonts w:hint="default"/>
      </w:rPr>
    </w:lvl>
  </w:abstractNum>
  <w:abstractNum w:abstractNumId="18" w15:restartNumberingAfterBreak="0">
    <w:nsid w:val="38FB44DF"/>
    <w:multiLevelType w:val="hybridMultilevel"/>
    <w:tmpl w:val="A23A38B0"/>
    <w:lvl w:ilvl="0" w:tplc="863ABFB8">
      <w:start w:val="1"/>
      <w:numFmt w:val="bullet"/>
      <w:lvlText w:val=""/>
      <w:lvlJc w:val="left"/>
      <w:pPr>
        <w:ind w:left="502" w:hanging="360"/>
      </w:pPr>
      <w:rPr>
        <w:rFonts w:ascii="Symbol" w:hAnsi="Symbol" w:hint="default"/>
        <w:color w:val="808080" w:themeColor="background1" w:themeShade="80"/>
        <w:sz w:val="18"/>
        <w:szCs w:val="18"/>
      </w:rPr>
    </w:lvl>
    <w:lvl w:ilvl="1" w:tplc="FFFFFFFF">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9" w15:restartNumberingAfterBreak="0">
    <w:nsid w:val="3AB157EE"/>
    <w:multiLevelType w:val="singleLevel"/>
    <w:tmpl w:val="85F6A988"/>
    <w:lvl w:ilvl="0">
      <w:start w:val="1"/>
      <w:numFmt w:val="bullet"/>
      <w:pStyle w:val="ListBullet2-ForestGreen"/>
      <w:lvlText w:val=""/>
      <w:lvlJc w:val="left"/>
      <w:pPr>
        <w:ind w:left="360" w:hanging="360"/>
      </w:pPr>
      <w:rPr>
        <w:rFonts w:ascii="Symbol" w:hAnsi="Symbol" w:hint="default"/>
        <w:b w:val="0"/>
        <w:bCs w:val="0"/>
        <w:i w:val="0"/>
        <w:iCs w:val="0"/>
        <w:caps w:val="0"/>
        <w:strike w:val="0"/>
        <w:dstrike w:val="0"/>
        <w:vanish w:val="0"/>
        <w:color w:val="3869B1" w:themeColor="accent6"/>
        <w:spacing w:val="0"/>
        <w:kern w:val="0"/>
        <w:position w:val="0"/>
        <w:sz w:val="20"/>
        <w:u w:val="none"/>
        <w:effect w:val="none"/>
        <w:vertAlign w:val="baseline"/>
        <w:em w:val="none"/>
        <w14:ligatures w14:val="none"/>
        <w14:numForm w14:val="default"/>
        <w14:numSpacing w14:val="default"/>
        <w14:stylisticSets/>
        <w14:cntxtAlts w14:val="0"/>
      </w:rPr>
    </w:lvl>
  </w:abstractNum>
  <w:abstractNum w:abstractNumId="20" w15:restartNumberingAfterBreak="0">
    <w:nsid w:val="47055FD3"/>
    <w:multiLevelType w:val="singleLevel"/>
    <w:tmpl w:val="2A7E7E06"/>
    <w:lvl w:ilvl="0">
      <w:start w:val="1"/>
      <w:numFmt w:val="decimal"/>
      <w:pStyle w:val="ListNumber3"/>
      <w:lvlText w:val="%1."/>
      <w:lvlJc w:val="left"/>
      <w:pPr>
        <w:ind w:left="340" w:hanging="340"/>
      </w:pPr>
      <w:rPr>
        <w:rFonts w:hint="default"/>
        <w:b/>
        <w:i w:val="0"/>
        <w:color w:val="003473" w:themeColor="accent5"/>
      </w:rPr>
    </w:lvl>
  </w:abstractNum>
  <w:abstractNum w:abstractNumId="21" w15:restartNumberingAfterBreak="0">
    <w:nsid w:val="477E016D"/>
    <w:multiLevelType w:val="hybridMultilevel"/>
    <w:tmpl w:val="BB7E48FA"/>
    <w:lvl w:ilvl="0" w:tplc="863ABFB8">
      <w:start w:val="1"/>
      <w:numFmt w:val="bullet"/>
      <w:lvlText w:val=""/>
      <w:lvlJc w:val="left"/>
      <w:pPr>
        <w:ind w:left="360" w:hanging="360"/>
      </w:pPr>
      <w:rPr>
        <w:rFonts w:ascii="Symbol" w:hAnsi="Symbol" w:hint="default"/>
        <w:color w:val="808080" w:themeColor="background1" w:themeShade="80"/>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78E6287"/>
    <w:multiLevelType w:val="hybridMultilevel"/>
    <w:tmpl w:val="1EA022DC"/>
    <w:lvl w:ilvl="0" w:tplc="863ABFB8">
      <w:start w:val="1"/>
      <w:numFmt w:val="bullet"/>
      <w:lvlText w:val=""/>
      <w:lvlJc w:val="left"/>
      <w:pPr>
        <w:ind w:left="502" w:hanging="360"/>
      </w:pPr>
      <w:rPr>
        <w:rFonts w:ascii="Symbol" w:hAnsi="Symbol" w:hint="default"/>
        <w:color w:val="808080" w:themeColor="background1" w:themeShade="80"/>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16A6D81"/>
    <w:multiLevelType w:val="hybridMultilevel"/>
    <w:tmpl w:val="D5AA5AA8"/>
    <w:lvl w:ilvl="0" w:tplc="A7C009FE">
      <w:start w:val="1"/>
      <w:numFmt w:val="bullet"/>
      <w:lvlText w:val=""/>
      <w:lvlJc w:val="left"/>
      <w:pPr>
        <w:ind w:left="502" w:hanging="360"/>
      </w:pPr>
      <w:rPr>
        <w:rFonts w:ascii="Symbol" w:hAnsi="Symbol" w:hint="default"/>
        <w:color w:val="3869B1" w:themeColor="accent6"/>
        <w:sz w:val="18"/>
        <w:szCs w:val="18"/>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24" w15:restartNumberingAfterBreak="0">
    <w:nsid w:val="698D0F20"/>
    <w:multiLevelType w:val="hybridMultilevel"/>
    <w:tmpl w:val="E6028CF4"/>
    <w:lvl w:ilvl="0" w:tplc="863ABFB8">
      <w:start w:val="1"/>
      <w:numFmt w:val="bullet"/>
      <w:lvlText w:val=""/>
      <w:lvlJc w:val="left"/>
      <w:pPr>
        <w:ind w:left="360" w:hanging="360"/>
      </w:pPr>
      <w:rPr>
        <w:rFonts w:ascii="Symbol" w:hAnsi="Symbol" w:hint="default"/>
        <w:color w:val="808080" w:themeColor="background1" w:themeShade="80"/>
        <w:sz w:val="18"/>
        <w:szCs w:val="1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6DB15E7C"/>
    <w:multiLevelType w:val="hybridMultilevel"/>
    <w:tmpl w:val="5EAC4EF6"/>
    <w:lvl w:ilvl="0" w:tplc="9614E984">
      <w:start w:val="1"/>
      <w:numFmt w:val="bullet"/>
      <w:lvlText w:val=""/>
      <w:lvlJc w:val="left"/>
      <w:pPr>
        <w:ind w:left="502" w:hanging="360"/>
      </w:pPr>
      <w:rPr>
        <w:rFonts w:ascii="Symbol" w:hAnsi="Symbol" w:hint="default"/>
        <w:color w:val="3869B1" w:themeColor="accent6"/>
        <w:sz w:val="18"/>
        <w:szCs w:val="18"/>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6" w15:restartNumberingAfterBreak="0">
    <w:nsid w:val="72D52456"/>
    <w:multiLevelType w:val="hybridMultilevel"/>
    <w:tmpl w:val="53B83596"/>
    <w:lvl w:ilvl="0" w:tplc="FB9E7A66">
      <w:start w:val="1"/>
      <w:numFmt w:val="bullet"/>
      <w:pStyle w:val="TableBullet"/>
      <w:lvlText w:val="‒"/>
      <w:lvlJc w:val="left"/>
      <w:pPr>
        <w:ind w:left="360" w:hanging="360"/>
      </w:pPr>
      <w:rPr>
        <w:rFonts w:ascii="Founders Grotesk Light" w:hAnsi="Founders Grotesk Light" w:hint="default"/>
        <w:b w:val="0"/>
        <w:bCs w:val="0"/>
        <w:i w:val="0"/>
        <w:iCs w:val="0"/>
        <w:caps w:val="0"/>
        <w:smallCaps w:val="0"/>
        <w:strike w:val="0"/>
        <w:dstrike w:val="0"/>
        <w:vanish w:val="0"/>
        <w:color w:val="3869B1" w:themeColor="accent6"/>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EC7EA0"/>
    <w:multiLevelType w:val="hybridMultilevel"/>
    <w:tmpl w:val="E6947B66"/>
    <w:lvl w:ilvl="0" w:tplc="863ABFB8">
      <w:start w:val="1"/>
      <w:numFmt w:val="bullet"/>
      <w:lvlText w:val=""/>
      <w:lvlJc w:val="left"/>
      <w:pPr>
        <w:ind w:left="360" w:hanging="360"/>
      </w:pPr>
      <w:rPr>
        <w:rFonts w:ascii="Symbol" w:hAnsi="Symbol" w:hint="default"/>
        <w:color w:val="808080" w:themeColor="background1" w:themeShade="80"/>
        <w:sz w:val="18"/>
        <w:szCs w:val="1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94406577">
    <w:abstractNumId w:val="3"/>
  </w:num>
  <w:num w:numId="2" w16cid:durableId="1537935697">
    <w:abstractNumId w:val="2"/>
  </w:num>
  <w:num w:numId="3" w16cid:durableId="1431972748">
    <w:abstractNumId w:val="1"/>
  </w:num>
  <w:num w:numId="4" w16cid:durableId="854535890">
    <w:abstractNumId w:val="0"/>
  </w:num>
  <w:num w:numId="5" w16cid:durableId="1094477901">
    <w:abstractNumId w:val="8"/>
  </w:num>
  <w:num w:numId="6" w16cid:durableId="747119720">
    <w:abstractNumId w:val="14"/>
  </w:num>
  <w:num w:numId="7" w16cid:durableId="895699316">
    <w:abstractNumId w:val="9"/>
  </w:num>
  <w:num w:numId="8" w16cid:durableId="22681971">
    <w:abstractNumId w:val="12"/>
  </w:num>
  <w:num w:numId="9" w16cid:durableId="1775203117">
    <w:abstractNumId w:val="13"/>
  </w:num>
  <w:num w:numId="10" w16cid:durableId="1163230983">
    <w:abstractNumId w:val="26"/>
  </w:num>
  <w:num w:numId="11" w16cid:durableId="1106315819">
    <w:abstractNumId w:val="17"/>
  </w:num>
  <w:num w:numId="12" w16cid:durableId="349258399">
    <w:abstractNumId w:val="6"/>
  </w:num>
  <w:num w:numId="13" w16cid:durableId="2032145647">
    <w:abstractNumId w:val="10"/>
  </w:num>
  <w:num w:numId="14" w16cid:durableId="789322952">
    <w:abstractNumId w:val="20"/>
  </w:num>
  <w:num w:numId="15" w16cid:durableId="595137454">
    <w:abstractNumId w:val="19"/>
  </w:num>
  <w:num w:numId="16" w16cid:durableId="2109500153">
    <w:abstractNumId w:val="4"/>
  </w:num>
  <w:num w:numId="17" w16cid:durableId="2000962086">
    <w:abstractNumId w:val="24"/>
  </w:num>
  <w:num w:numId="18" w16cid:durableId="167405510">
    <w:abstractNumId w:val="27"/>
  </w:num>
  <w:num w:numId="19" w16cid:durableId="1052654469">
    <w:abstractNumId w:val="15"/>
  </w:num>
  <w:num w:numId="20" w16cid:durableId="1309360167">
    <w:abstractNumId w:val="23"/>
  </w:num>
  <w:num w:numId="21" w16cid:durableId="949748251">
    <w:abstractNumId w:val="25"/>
  </w:num>
  <w:num w:numId="22" w16cid:durableId="236285970">
    <w:abstractNumId w:val="22"/>
  </w:num>
  <w:num w:numId="23" w16cid:durableId="1782723086">
    <w:abstractNumId w:val="7"/>
  </w:num>
  <w:num w:numId="24" w16cid:durableId="889652284">
    <w:abstractNumId w:val="11"/>
  </w:num>
  <w:num w:numId="25" w16cid:durableId="1634170052">
    <w:abstractNumId w:val="18"/>
  </w:num>
  <w:num w:numId="26" w16cid:durableId="1678144678">
    <w:abstractNumId w:val="21"/>
  </w:num>
  <w:num w:numId="27" w16cid:durableId="567225087">
    <w:abstractNumId w:val="16"/>
  </w:num>
  <w:num w:numId="28" w16cid:durableId="1508524432">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formsDesig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zNTAxNzcyMLM0MDZU0lEKTi0uzszPAykwqgUA51qp/iwAAAA="/>
  </w:docVars>
  <w:rsids>
    <w:rsidRoot w:val="00FE35F5"/>
    <w:rsid w:val="000000F3"/>
    <w:rsid w:val="00001F3A"/>
    <w:rsid w:val="00005149"/>
    <w:rsid w:val="00005561"/>
    <w:rsid w:val="000063F9"/>
    <w:rsid w:val="00006F13"/>
    <w:rsid w:val="0000783C"/>
    <w:rsid w:val="00014834"/>
    <w:rsid w:val="00014AC6"/>
    <w:rsid w:val="00015DAF"/>
    <w:rsid w:val="00020A94"/>
    <w:rsid w:val="00020FC9"/>
    <w:rsid w:val="000215FE"/>
    <w:rsid w:val="000222AA"/>
    <w:rsid w:val="00023943"/>
    <w:rsid w:val="00024D2C"/>
    <w:rsid w:val="00026A5D"/>
    <w:rsid w:val="00027D54"/>
    <w:rsid w:val="00027FBA"/>
    <w:rsid w:val="000319A2"/>
    <w:rsid w:val="000320E2"/>
    <w:rsid w:val="0003327B"/>
    <w:rsid w:val="00035C72"/>
    <w:rsid w:val="000379A1"/>
    <w:rsid w:val="00037ED9"/>
    <w:rsid w:val="000412B4"/>
    <w:rsid w:val="000423EB"/>
    <w:rsid w:val="00045719"/>
    <w:rsid w:val="000459D4"/>
    <w:rsid w:val="00046882"/>
    <w:rsid w:val="0005233D"/>
    <w:rsid w:val="0006146D"/>
    <w:rsid w:val="00062056"/>
    <w:rsid w:val="00063C6A"/>
    <w:rsid w:val="00070395"/>
    <w:rsid w:val="000734BB"/>
    <w:rsid w:val="00076747"/>
    <w:rsid w:val="00076B00"/>
    <w:rsid w:val="00077D64"/>
    <w:rsid w:val="00081AB9"/>
    <w:rsid w:val="00084C68"/>
    <w:rsid w:val="000852A6"/>
    <w:rsid w:val="00090164"/>
    <w:rsid w:val="00091843"/>
    <w:rsid w:val="00093181"/>
    <w:rsid w:val="00093D6F"/>
    <w:rsid w:val="0009638E"/>
    <w:rsid w:val="000964FA"/>
    <w:rsid w:val="000A2165"/>
    <w:rsid w:val="000A219C"/>
    <w:rsid w:val="000A228B"/>
    <w:rsid w:val="000A2991"/>
    <w:rsid w:val="000A302F"/>
    <w:rsid w:val="000A4A09"/>
    <w:rsid w:val="000A4A84"/>
    <w:rsid w:val="000A4AB2"/>
    <w:rsid w:val="000A507B"/>
    <w:rsid w:val="000A671C"/>
    <w:rsid w:val="000B1078"/>
    <w:rsid w:val="000B20BE"/>
    <w:rsid w:val="000B499F"/>
    <w:rsid w:val="000B570B"/>
    <w:rsid w:val="000B579E"/>
    <w:rsid w:val="000C3926"/>
    <w:rsid w:val="000C3F22"/>
    <w:rsid w:val="000C550D"/>
    <w:rsid w:val="000C7546"/>
    <w:rsid w:val="000D1BC1"/>
    <w:rsid w:val="000D2406"/>
    <w:rsid w:val="000E0C55"/>
    <w:rsid w:val="000E241B"/>
    <w:rsid w:val="000E4A5D"/>
    <w:rsid w:val="000E771D"/>
    <w:rsid w:val="000F0051"/>
    <w:rsid w:val="000F0FED"/>
    <w:rsid w:val="000F187B"/>
    <w:rsid w:val="000F234C"/>
    <w:rsid w:val="000F420F"/>
    <w:rsid w:val="000F5436"/>
    <w:rsid w:val="000F6618"/>
    <w:rsid w:val="000F6EEE"/>
    <w:rsid w:val="000F7675"/>
    <w:rsid w:val="00101D68"/>
    <w:rsid w:val="001022F7"/>
    <w:rsid w:val="001028B2"/>
    <w:rsid w:val="00103006"/>
    <w:rsid w:val="001031D2"/>
    <w:rsid w:val="001052D3"/>
    <w:rsid w:val="001057D3"/>
    <w:rsid w:val="0010753D"/>
    <w:rsid w:val="00114171"/>
    <w:rsid w:val="00116942"/>
    <w:rsid w:val="00116B1D"/>
    <w:rsid w:val="00117D3D"/>
    <w:rsid w:val="001208E1"/>
    <w:rsid w:val="00120A80"/>
    <w:rsid w:val="00120D26"/>
    <w:rsid w:val="00121728"/>
    <w:rsid w:val="00124CBE"/>
    <w:rsid w:val="00127ACA"/>
    <w:rsid w:val="00130478"/>
    <w:rsid w:val="00131BB0"/>
    <w:rsid w:val="00132D95"/>
    <w:rsid w:val="00132E21"/>
    <w:rsid w:val="0013698D"/>
    <w:rsid w:val="001375CF"/>
    <w:rsid w:val="00137984"/>
    <w:rsid w:val="0014068F"/>
    <w:rsid w:val="00141D95"/>
    <w:rsid w:val="001454CB"/>
    <w:rsid w:val="001511B8"/>
    <w:rsid w:val="001519FC"/>
    <w:rsid w:val="001561A1"/>
    <w:rsid w:val="0015702B"/>
    <w:rsid w:val="00162523"/>
    <w:rsid w:val="00164CD8"/>
    <w:rsid w:val="001652FF"/>
    <w:rsid w:val="0017119E"/>
    <w:rsid w:val="001725F6"/>
    <w:rsid w:val="00176926"/>
    <w:rsid w:val="00176EE6"/>
    <w:rsid w:val="00177077"/>
    <w:rsid w:val="00177264"/>
    <w:rsid w:val="00177FD5"/>
    <w:rsid w:val="0018142F"/>
    <w:rsid w:val="001917B0"/>
    <w:rsid w:val="0019255E"/>
    <w:rsid w:val="00193CEC"/>
    <w:rsid w:val="00194D01"/>
    <w:rsid w:val="00195F27"/>
    <w:rsid w:val="00196F06"/>
    <w:rsid w:val="001A0BAC"/>
    <w:rsid w:val="001A1ABA"/>
    <w:rsid w:val="001A1D62"/>
    <w:rsid w:val="001A2697"/>
    <w:rsid w:val="001A2C8A"/>
    <w:rsid w:val="001A4AE5"/>
    <w:rsid w:val="001A4BF4"/>
    <w:rsid w:val="001A64AB"/>
    <w:rsid w:val="001A6FEF"/>
    <w:rsid w:val="001A777E"/>
    <w:rsid w:val="001B4C0E"/>
    <w:rsid w:val="001B7D1C"/>
    <w:rsid w:val="001C012B"/>
    <w:rsid w:val="001C097A"/>
    <w:rsid w:val="001C11BE"/>
    <w:rsid w:val="001C18AB"/>
    <w:rsid w:val="001C2C33"/>
    <w:rsid w:val="001C2EDA"/>
    <w:rsid w:val="001C3A10"/>
    <w:rsid w:val="001C4AAF"/>
    <w:rsid w:val="001C58D8"/>
    <w:rsid w:val="001C620D"/>
    <w:rsid w:val="001D1793"/>
    <w:rsid w:val="001D1E1F"/>
    <w:rsid w:val="001D2C6F"/>
    <w:rsid w:val="001D475F"/>
    <w:rsid w:val="001D48D1"/>
    <w:rsid w:val="001D644E"/>
    <w:rsid w:val="001D6934"/>
    <w:rsid w:val="001D696E"/>
    <w:rsid w:val="001E0E72"/>
    <w:rsid w:val="001E14C0"/>
    <w:rsid w:val="001E21D8"/>
    <w:rsid w:val="001E28A2"/>
    <w:rsid w:val="001E32C1"/>
    <w:rsid w:val="001E458B"/>
    <w:rsid w:val="001E5932"/>
    <w:rsid w:val="001E5C0F"/>
    <w:rsid w:val="001E6150"/>
    <w:rsid w:val="001E6545"/>
    <w:rsid w:val="001E6C06"/>
    <w:rsid w:val="001E7659"/>
    <w:rsid w:val="001F00C0"/>
    <w:rsid w:val="001F2103"/>
    <w:rsid w:val="001F443D"/>
    <w:rsid w:val="001F5A9F"/>
    <w:rsid w:val="00201B63"/>
    <w:rsid w:val="00206445"/>
    <w:rsid w:val="002064A2"/>
    <w:rsid w:val="00206649"/>
    <w:rsid w:val="00207F4B"/>
    <w:rsid w:val="002124A7"/>
    <w:rsid w:val="00214B17"/>
    <w:rsid w:val="00215E69"/>
    <w:rsid w:val="0021625B"/>
    <w:rsid w:val="00217309"/>
    <w:rsid w:val="00224E5C"/>
    <w:rsid w:val="00230772"/>
    <w:rsid w:val="00230D82"/>
    <w:rsid w:val="00232370"/>
    <w:rsid w:val="00232F1F"/>
    <w:rsid w:val="00233391"/>
    <w:rsid w:val="0023406E"/>
    <w:rsid w:val="00235429"/>
    <w:rsid w:val="00237E80"/>
    <w:rsid w:val="00240979"/>
    <w:rsid w:val="002414B7"/>
    <w:rsid w:val="00241B9E"/>
    <w:rsid w:val="00243F1A"/>
    <w:rsid w:val="0024585F"/>
    <w:rsid w:val="002459C6"/>
    <w:rsid w:val="00245C2F"/>
    <w:rsid w:val="00252FDD"/>
    <w:rsid w:val="002539D6"/>
    <w:rsid w:val="002544C6"/>
    <w:rsid w:val="002571F1"/>
    <w:rsid w:val="00264F20"/>
    <w:rsid w:val="00266EB3"/>
    <w:rsid w:val="00273F73"/>
    <w:rsid w:val="00274D5E"/>
    <w:rsid w:val="00274D9F"/>
    <w:rsid w:val="002752E0"/>
    <w:rsid w:val="00280411"/>
    <w:rsid w:val="0028212E"/>
    <w:rsid w:val="00282486"/>
    <w:rsid w:val="00285730"/>
    <w:rsid w:val="002858D0"/>
    <w:rsid w:val="00290883"/>
    <w:rsid w:val="00290CEE"/>
    <w:rsid w:val="00291EF7"/>
    <w:rsid w:val="00292622"/>
    <w:rsid w:val="00292CEB"/>
    <w:rsid w:val="0029485E"/>
    <w:rsid w:val="00295FA1"/>
    <w:rsid w:val="00297997"/>
    <w:rsid w:val="002A21E7"/>
    <w:rsid w:val="002A3028"/>
    <w:rsid w:val="002A384B"/>
    <w:rsid w:val="002A6921"/>
    <w:rsid w:val="002A69B3"/>
    <w:rsid w:val="002A7DF8"/>
    <w:rsid w:val="002B0CCA"/>
    <w:rsid w:val="002B2698"/>
    <w:rsid w:val="002B38DE"/>
    <w:rsid w:val="002B3B27"/>
    <w:rsid w:val="002B6B8C"/>
    <w:rsid w:val="002C1393"/>
    <w:rsid w:val="002C224F"/>
    <w:rsid w:val="002C2E35"/>
    <w:rsid w:val="002C4797"/>
    <w:rsid w:val="002C566E"/>
    <w:rsid w:val="002C5C46"/>
    <w:rsid w:val="002C637D"/>
    <w:rsid w:val="002C6C9D"/>
    <w:rsid w:val="002D20A1"/>
    <w:rsid w:val="002D35FA"/>
    <w:rsid w:val="002D3AB0"/>
    <w:rsid w:val="002D60BC"/>
    <w:rsid w:val="002E0612"/>
    <w:rsid w:val="002E06A2"/>
    <w:rsid w:val="002E1C76"/>
    <w:rsid w:val="002E33FF"/>
    <w:rsid w:val="002E36AB"/>
    <w:rsid w:val="002E3C69"/>
    <w:rsid w:val="002E4565"/>
    <w:rsid w:val="002E5017"/>
    <w:rsid w:val="002E61F6"/>
    <w:rsid w:val="002E7A3D"/>
    <w:rsid w:val="002E7ADE"/>
    <w:rsid w:val="002F335D"/>
    <w:rsid w:val="002F5070"/>
    <w:rsid w:val="002F7804"/>
    <w:rsid w:val="003018CD"/>
    <w:rsid w:val="00303E9D"/>
    <w:rsid w:val="00304918"/>
    <w:rsid w:val="00304BB6"/>
    <w:rsid w:val="00305853"/>
    <w:rsid w:val="0031110D"/>
    <w:rsid w:val="00312A49"/>
    <w:rsid w:val="00312D17"/>
    <w:rsid w:val="00312E78"/>
    <w:rsid w:val="00315FCA"/>
    <w:rsid w:val="003238D9"/>
    <w:rsid w:val="0032514D"/>
    <w:rsid w:val="00326852"/>
    <w:rsid w:val="00326E08"/>
    <w:rsid w:val="00326F32"/>
    <w:rsid w:val="003274E9"/>
    <w:rsid w:val="003303BE"/>
    <w:rsid w:val="003326E2"/>
    <w:rsid w:val="003369AA"/>
    <w:rsid w:val="00336E78"/>
    <w:rsid w:val="00337C4C"/>
    <w:rsid w:val="00337EC6"/>
    <w:rsid w:val="00340A74"/>
    <w:rsid w:val="00340C5B"/>
    <w:rsid w:val="00340E37"/>
    <w:rsid w:val="003418A6"/>
    <w:rsid w:val="0034206A"/>
    <w:rsid w:val="00342A17"/>
    <w:rsid w:val="00343349"/>
    <w:rsid w:val="00343E9B"/>
    <w:rsid w:val="0034577F"/>
    <w:rsid w:val="00346949"/>
    <w:rsid w:val="00346F39"/>
    <w:rsid w:val="00347426"/>
    <w:rsid w:val="00351263"/>
    <w:rsid w:val="003514B9"/>
    <w:rsid w:val="0035166C"/>
    <w:rsid w:val="00351812"/>
    <w:rsid w:val="00353ABC"/>
    <w:rsid w:val="00355630"/>
    <w:rsid w:val="0035625B"/>
    <w:rsid w:val="00356A93"/>
    <w:rsid w:val="00356BC5"/>
    <w:rsid w:val="00357FC4"/>
    <w:rsid w:val="0036057C"/>
    <w:rsid w:val="003631C2"/>
    <w:rsid w:val="003633D3"/>
    <w:rsid w:val="00363F67"/>
    <w:rsid w:val="00364089"/>
    <w:rsid w:val="003712DD"/>
    <w:rsid w:val="00372799"/>
    <w:rsid w:val="00373ADD"/>
    <w:rsid w:val="003767C4"/>
    <w:rsid w:val="00382D21"/>
    <w:rsid w:val="00383001"/>
    <w:rsid w:val="00385FE8"/>
    <w:rsid w:val="00386AD8"/>
    <w:rsid w:val="003873E9"/>
    <w:rsid w:val="003900D9"/>
    <w:rsid w:val="00390434"/>
    <w:rsid w:val="00390E90"/>
    <w:rsid w:val="00391A4F"/>
    <w:rsid w:val="00395355"/>
    <w:rsid w:val="00395ECA"/>
    <w:rsid w:val="00397485"/>
    <w:rsid w:val="00397A9C"/>
    <w:rsid w:val="003A4EBF"/>
    <w:rsid w:val="003A603F"/>
    <w:rsid w:val="003A7CAB"/>
    <w:rsid w:val="003B08E6"/>
    <w:rsid w:val="003B0BF8"/>
    <w:rsid w:val="003B1A95"/>
    <w:rsid w:val="003B1E6A"/>
    <w:rsid w:val="003B5AE7"/>
    <w:rsid w:val="003C1A14"/>
    <w:rsid w:val="003C2126"/>
    <w:rsid w:val="003C5762"/>
    <w:rsid w:val="003C7441"/>
    <w:rsid w:val="003D16D3"/>
    <w:rsid w:val="003D27A1"/>
    <w:rsid w:val="003D3FC3"/>
    <w:rsid w:val="003D56C1"/>
    <w:rsid w:val="003D5F88"/>
    <w:rsid w:val="003D6252"/>
    <w:rsid w:val="003D6583"/>
    <w:rsid w:val="003E0758"/>
    <w:rsid w:val="003E1E1E"/>
    <w:rsid w:val="003E3580"/>
    <w:rsid w:val="003E3A89"/>
    <w:rsid w:val="003E41F4"/>
    <w:rsid w:val="003E6624"/>
    <w:rsid w:val="003E66C9"/>
    <w:rsid w:val="003F0A27"/>
    <w:rsid w:val="003F1F74"/>
    <w:rsid w:val="003F362E"/>
    <w:rsid w:val="003F55D9"/>
    <w:rsid w:val="003F65E9"/>
    <w:rsid w:val="003F6E28"/>
    <w:rsid w:val="00400358"/>
    <w:rsid w:val="00400BE2"/>
    <w:rsid w:val="00400D81"/>
    <w:rsid w:val="004031FE"/>
    <w:rsid w:val="00404499"/>
    <w:rsid w:val="004046A0"/>
    <w:rsid w:val="004068A9"/>
    <w:rsid w:val="00407888"/>
    <w:rsid w:val="00411196"/>
    <w:rsid w:val="004139D0"/>
    <w:rsid w:val="00413C9B"/>
    <w:rsid w:val="0041497B"/>
    <w:rsid w:val="00417203"/>
    <w:rsid w:val="00417942"/>
    <w:rsid w:val="00420B00"/>
    <w:rsid w:val="004213CE"/>
    <w:rsid w:val="004216F5"/>
    <w:rsid w:val="00422120"/>
    <w:rsid w:val="00425F0B"/>
    <w:rsid w:val="00427958"/>
    <w:rsid w:val="00431F05"/>
    <w:rsid w:val="00435570"/>
    <w:rsid w:val="004421E6"/>
    <w:rsid w:val="004434E7"/>
    <w:rsid w:val="00443637"/>
    <w:rsid w:val="00445F7E"/>
    <w:rsid w:val="00452C91"/>
    <w:rsid w:val="00453506"/>
    <w:rsid w:val="00457720"/>
    <w:rsid w:val="00460B94"/>
    <w:rsid w:val="0046438E"/>
    <w:rsid w:val="00465D5A"/>
    <w:rsid w:val="00466294"/>
    <w:rsid w:val="00466DD0"/>
    <w:rsid w:val="00470E30"/>
    <w:rsid w:val="00475508"/>
    <w:rsid w:val="00477A57"/>
    <w:rsid w:val="00477C3A"/>
    <w:rsid w:val="00483071"/>
    <w:rsid w:val="0048411C"/>
    <w:rsid w:val="004872E3"/>
    <w:rsid w:val="00487EE3"/>
    <w:rsid w:val="004905C4"/>
    <w:rsid w:val="004905EE"/>
    <w:rsid w:val="00490D39"/>
    <w:rsid w:val="004926BC"/>
    <w:rsid w:val="004934DF"/>
    <w:rsid w:val="00495D06"/>
    <w:rsid w:val="004971DD"/>
    <w:rsid w:val="004A03B6"/>
    <w:rsid w:val="004A225D"/>
    <w:rsid w:val="004A3EBF"/>
    <w:rsid w:val="004B4512"/>
    <w:rsid w:val="004B5E5C"/>
    <w:rsid w:val="004B6401"/>
    <w:rsid w:val="004B6BF9"/>
    <w:rsid w:val="004B7680"/>
    <w:rsid w:val="004C073C"/>
    <w:rsid w:val="004C1560"/>
    <w:rsid w:val="004C1BB5"/>
    <w:rsid w:val="004C4A23"/>
    <w:rsid w:val="004C59CC"/>
    <w:rsid w:val="004C7576"/>
    <w:rsid w:val="004D13BC"/>
    <w:rsid w:val="004D143F"/>
    <w:rsid w:val="004D65A9"/>
    <w:rsid w:val="004E04C2"/>
    <w:rsid w:val="004E0A68"/>
    <w:rsid w:val="004E27D6"/>
    <w:rsid w:val="004E2E07"/>
    <w:rsid w:val="004E49A9"/>
    <w:rsid w:val="004E586A"/>
    <w:rsid w:val="004F5138"/>
    <w:rsid w:val="004F53BD"/>
    <w:rsid w:val="004F54FF"/>
    <w:rsid w:val="004F5F50"/>
    <w:rsid w:val="004F786E"/>
    <w:rsid w:val="004F7883"/>
    <w:rsid w:val="004F7D00"/>
    <w:rsid w:val="005037A9"/>
    <w:rsid w:val="0050532C"/>
    <w:rsid w:val="0051000C"/>
    <w:rsid w:val="00510505"/>
    <w:rsid w:val="005112E1"/>
    <w:rsid w:val="00511A3B"/>
    <w:rsid w:val="00513845"/>
    <w:rsid w:val="005142DB"/>
    <w:rsid w:val="00514F65"/>
    <w:rsid w:val="00516E94"/>
    <w:rsid w:val="0052097D"/>
    <w:rsid w:val="005221E4"/>
    <w:rsid w:val="0052364E"/>
    <w:rsid w:val="005236FC"/>
    <w:rsid w:val="00524EFE"/>
    <w:rsid w:val="0052689E"/>
    <w:rsid w:val="0053044D"/>
    <w:rsid w:val="005320A6"/>
    <w:rsid w:val="00532A5F"/>
    <w:rsid w:val="005341E6"/>
    <w:rsid w:val="00535C81"/>
    <w:rsid w:val="00536566"/>
    <w:rsid w:val="00542B4C"/>
    <w:rsid w:val="00544E84"/>
    <w:rsid w:val="0054752C"/>
    <w:rsid w:val="00552106"/>
    <w:rsid w:val="00553539"/>
    <w:rsid w:val="005564B6"/>
    <w:rsid w:val="00556B6D"/>
    <w:rsid w:val="00562716"/>
    <w:rsid w:val="0056349A"/>
    <w:rsid w:val="00564F19"/>
    <w:rsid w:val="005712B0"/>
    <w:rsid w:val="00572F95"/>
    <w:rsid w:val="00574347"/>
    <w:rsid w:val="0057746E"/>
    <w:rsid w:val="005818AC"/>
    <w:rsid w:val="0058221A"/>
    <w:rsid w:val="00584C43"/>
    <w:rsid w:val="00585075"/>
    <w:rsid w:val="0058700C"/>
    <w:rsid w:val="00587A41"/>
    <w:rsid w:val="00590DC5"/>
    <w:rsid w:val="00592090"/>
    <w:rsid w:val="00593360"/>
    <w:rsid w:val="00594CCB"/>
    <w:rsid w:val="00595144"/>
    <w:rsid w:val="005961FB"/>
    <w:rsid w:val="00596491"/>
    <w:rsid w:val="005A4594"/>
    <w:rsid w:val="005A4D6D"/>
    <w:rsid w:val="005A6C06"/>
    <w:rsid w:val="005A7F22"/>
    <w:rsid w:val="005B058A"/>
    <w:rsid w:val="005B47EE"/>
    <w:rsid w:val="005B4F8F"/>
    <w:rsid w:val="005B629D"/>
    <w:rsid w:val="005B740E"/>
    <w:rsid w:val="005C00DA"/>
    <w:rsid w:val="005C0A63"/>
    <w:rsid w:val="005C0FF9"/>
    <w:rsid w:val="005C4352"/>
    <w:rsid w:val="005C5AE7"/>
    <w:rsid w:val="005D0C3E"/>
    <w:rsid w:val="005D1644"/>
    <w:rsid w:val="005D190C"/>
    <w:rsid w:val="005D34AC"/>
    <w:rsid w:val="005D46F0"/>
    <w:rsid w:val="005D61FE"/>
    <w:rsid w:val="005D76B7"/>
    <w:rsid w:val="005E0DAC"/>
    <w:rsid w:val="005E0F19"/>
    <w:rsid w:val="005E5542"/>
    <w:rsid w:val="005E6AC3"/>
    <w:rsid w:val="005F2430"/>
    <w:rsid w:val="005F5B41"/>
    <w:rsid w:val="005F5B43"/>
    <w:rsid w:val="005F6E6C"/>
    <w:rsid w:val="00600B06"/>
    <w:rsid w:val="006011B2"/>
    <w:rsid w:val="006018C6"/>
    <w:rsid w:val="00602F33"/>
    <w:rsid w:val="006055E8"/>
    <w:rsid w:val="006063FF"/>
    <w:rsid w:val="00611A7E"/>
    <w:rsid w:val="00611D8A"/>
    <w:rsid w:val="00615410"/>
    <w:rsid w:val="0061605A"/>
    <w:rsid w:val="00616A54"/>
    <w:rsid w:val="00617D8F"/>
    <w:rsid w:val="00617DBB"/>
    <w:rsid w:val="0062042D"/>
    <w:rsid w:val="00621ED9"/>
    <w:rsid w:val="006231D7"/>
    <w:rsid w:val="00623970"/>
    <w:rsid w:val="00624F79"/>
    <w:rsid w:val="00625E35"/>
    <w:rsid w:val="00625E65"/>
    <w:rsid w:val="00626B00"/>
    <w:rsid w:val="00627137"/>
    <w:rsid w:val="006272A0"/>
    <w:rsid w:val="00627853"/>
    <w:rsid w:val="00630583"/>
    <w:rsid w:val="00636530"/>
    <w:rsid w:val="00640BEC"/>
    <w:rsid w:val="00640DB7"/>
    <w:rsid w:val="00641266"/>
    <w:rsid w:val="0064184E"/>
    <w:rsid w:val="00642A3E"/>
    <w:rsid w:val="00644DC2"/>
    <w:rsid w:val="00645601"/>
    <w:rsid w:val="00646C65"/>
    <w:rsid w:val="0065081B"/>
    <w:rsid w:val="0065111B"/>
    <w:rsid w:val="00652F56"/>
    <w:rsid w:val="0065344E"/>
    <w:rsid w:val="0065467F"/>
    <w:rsid w:val="006557C8"/>
    <w:rsid w:val="00655B2A"/>
    <w:rsid w:val="00656A9E"/>
    <w:rsid w:val="0065773A"/>
    <w:rsid w:val="006579C7"/>
    <w:rsid w:val="00660FCA"/>
    <w:rsid w:val="00663571"/>
    <w:rsid w:val="00663C67"/>
    <w:rsid w:val="00663DB7"/>
    <w:rsid w:val="006645F3"/>
    <w:rsid w:val="00664925"/>
    <w:rsid w:val="00666704"/>
    <w:rsid w:val="00666BB9"/>
    <w:rsid w:val="006671CD"/>
    <w:rsid w:val="006714B7"/>
    <w:rsid w:val="00674DE8"/>
    <w:rsid w:val="006763DA"/>
    <w:rsid w:val="00680680"/>
    <w:rsid w:val="00683119"/>
    <w:rsid w:val="0069162B"/>
    <w:rsid w:val="00691C77"/>
    <w:rsid w:val="00697850"/>
    <w:rsid w:val="006A042A"/>
    <w:rsid w:val="006A0831"/>
    <w:rsid w:val="006A0D85"/>
    <w:rsid w:val="006A3AA1"/>
    <w:rsid w:val="006A7341"/>
    <w:rsid w:val="006B0BD7"/>
    <w:rsid w:val="006B262A"/>
    <w:rsid w:val="006B3547"/>
    <w:rsid w:val="006B5F7A"/>
    <w:rsid w:val="006B690F"/>
    <w:rsid w:val="006B715A"/>
    <w:rsid w:val="006C3DF4"/>
    <w:rsid w:val="006C4573"/>
    <w:rsid w:val="006C497E"/>
    <w:rsid w:val="006C4FD5"/>
    <w:rsid w:val="006D1E86"/>
    <w:rsid w:val="006D211F"/>
    <w:rsid w:val="006D2F72"/>
    <w:rsid w:val="006E1117"/>
    <w:rsid w:val="006E367C"/>
    <w:rsid w:val="006E509F"/>
    <w:rsid w:val="006E5680"/>
    <w:rsid w:val="006E58C9"/>
    <w:rsid w:val="006E6226"/>
    <w:rsid w:val="006E6430"/>
    <w:rsid w:val="006E654A"/>
    <w:rsid w:val="006E688A"/>
    <w:rsid w:val="006E7C2E"/>
    <w:rsid w:val="006F04FA"/>
    <w:rsid w:val="006F08FA"/>
    <w:rsid w:val="006F1512"/>
    <w:rsid w:val="006F17A9"/>
    <w:rsid w:val="006F3291"/>
    <w:rsid w:val="006F4976"/>
    <w:rsid w:val="006F6A9E"/>
    <w:rsid w:val="006F7ED0"/>
    <w:rsid w:val="0070180F"/>
    <w:rsid w:val="00701C23"/>
    <w:rsid w:val="00702A9C"/>
    <w:rsid w:val="007057E5"/>
    <w:rsid w:val="007066C8"/>
    <w:rsid w:val="00706EAB"/>
    <w:rsid w:val="00706FD7"/>
    <w:rsid w:val="00711811"/>
    <w:rsid w:val="00714D58"/>
    <w:rsid w:val="00714D6D"/>
    <w:rsid w:val="00717E7C"/>
    <w:rsid w:val="00720AE8"/>
    <w:rsid w:val="007222AE"/>
    <w:rsid w:val="00723BE1"/>
    <w:rsid w:val="0072528B"/>
    <w:rsid w:val="007254E1"/>
    <w:rsid w:val="00727EC6"/>
    <w:rsid w:val="00730940"/>
    <w:rsid w:val="00730BE0"/>
    <w:rsid w:val="00731E66"/>
    <w:rsid w:val="00733C1F"/>
    <w:rsid w:val="0073462B"/>
    <w:rsid w:val="00736760"/>
    <w:rsid w:val="00741C46"/>
    <w:rsid w:val="007424D9"/>
    <w:rsid w:val="00742B9D"/>
    <w:rsid w:val="0074450C"/>
    <w:rsid w:val="00744FE7"/>
    <w:rsid w:val="00744FF9"/>
    <w:rsid w:val="00746A3D"/>
    <w:rsid w:val="00753A12"/>
    <w:rsid w:val="007563BD"/>
    <w:rsid w:val="007568EC"/>
    <w:rsid w:val="00756F4B"/>
    <w:rsid w:val="00761F75"/>
    <w:rsid w:val="007635FA"/>
    <w:rsid w:val="00764C65"/>
    <w:rsid w:val="00765A17"/>
    <w:rsid w:val="00766163"/>
    <w:rsid w:val="00767967"/>
    <w:rsid w:val="00771992"/>
    <w:rsid w:val="00771C47"/>
    <w:rsid w:val="0077295F"/>
    <w:rsid w:val="00772D18"/>
    <w:rsid w:val="00773078"/>
    <w:rsid w:val="0077510A"/>
    <w:rsid w:val="0077793E"/>
    <w:rsid w:val="00780C89"/>
    <w:rsid w:val="0078246F"/>
    <w:rsid w:val="00786995"/>
    <w:rsid w:val="0079253D"/>
    <w:rsid w:val="007927DC"/>
    <w:rsid w:val="007A11E1"/>
    <w:rsid w:val="007A302B"/>
    <w:rsid w:val="007A39D2"/>
    <w:rsid w:val="007A4AE2"/>
    <w:rsid w:val="007A4ED9"/>
    <w:rsid w:val="007A58CF"/>
    <w:rsid w:val="007A7009"/>
    <w:rsid w:val="007A7614"/>
    <w:rsid w:val="007B04E9"/>
    <w:rsid w:val="007B229F"/>
    <w:rsid w:val="007B4BE7"/>
    <w:rsid w:val="007B66F1"/>
    <w:rsid w:val="007C0FCA"/>
    <w:rsid w:val="007C27B1"/>
    <w:rsid w:val="007C2CE4"/>
    <w:rsid w:val="007C7686"/>
    <w:rsid w:val="007D070F"/>
    <w:rsid w:val="007D0D87"/>
    <w:rsid w:val="007D0F0F"/>
    <w:rsid w:val="007D2BB2"/>
    <w:rsid w:val="007D6A1C"/>
    <w:rsid w:val="007E0874"/>
    <w:rsid w:val="007E14F8"/>
    <w:rsid w:val="007E1D1F"/>
    <w:rsid w:val="007E2B15"/>
    <w:rsid w:val="007E3FC9"/>
    <w:rsid w:val="007E5D0C"/>
    <w:rsid w:val="007F3017"/>
    <w:rsid w:val="007F589B"/>
    <w:rsid w:val="007F711C"/>
    <w:rsid w:val="00800124"/>
    <w:rsid w:val="00801A6E"/>
    <w:rsid w:val="00801EDD"/>
    <w:rsid w:val="00802628"/>
    <w:rsid w:val="0080390D"/>
    <w:rsid w:val="008048FD"/>
    <w:rsid w:val="008056F7"/>
    <w:rsid w:val="00805F19"/>
    <w:rsid w:val="0080601C"/>
    <w:rsid w:val="0080761E"/>
    <w:rsid w:val="00807EE6"/>
    <w:rsid w:val="008112BE"/>
    <w:rsid w:val="00811CEF"/>
    <w:rsid w:val="0081290D"/>
    <w:rsid w:val="008143FD"/>
    <w:rsid w:val="00814BFD"/>
    <w:rsid w:val="00815193"/>
    <w:rsid w:val="008174BE"/>
    <w:rsid w:val="0081770D"/>
    <w:rsid w:val="0082264F"/>
    <w:rsid w:val="008324C4"/>
    <w:rsid w:val="00832AD0"/>
    <w:rsid w:val="0083415C"/>
    <w:rsid w:val="0083453D"/>
    <w:rsid w:val="00837C00"/>
    <w:rsid w:val="00840003"/>
    <w:rsid w:val="00843923"/>
    <w:rsid w:val="00844D3A"/>
    <w:rsid w:val="00846D44"/>
    <w:rsid w:val="008527B5"/>
    <w:rsid w:val="008540C3"/>
    <w:rsid w:val="00856668"/>
    <w:rsid w:val="008666C1"/>
    <w:rsid w:val="00867B20"/>
    <w:rsid w:val="008713B4"/>
    <w:rsid w:val="00871880"/>
    <w:rsid w:val="0087373C"/>
    <w:rsid w:val="00876BE3"/>
    <w:rsid w:val="0088205A"/>
    <w:rsid w:val="00891D2A"/>
    <w:rsid w:val="00892E97"/>
    <w:rsid w:val="0089314C"/>
    <w:rsid w:val="00894AFD"/>
    <w:rsid w:val="00896294"/>
    <w:rsid w:val="008967A5"/>
    <w:rsid w:val="008A0D7D"/>
    <w:rsid w:val="008A0F97"/>
    <w:rsid w:val="008A1EFF"/>
    <w:rsid w:val="008A406F"/>
    <w:rsid w:val="008A4A6C"/>
    <w:rsid w:val="008A6764"/>
    <w:rsid w:val="008A7137"/>
    <w:rsid w:val="008B1288"/>
    <w:rsid w:val="008B28FC"/>
    <w:rsid w:val="008B3869"/>
    <w:rsid w:val="008B3995"/>
    <w:rsid w:val="008B3E7E"/>
    <w:rsid w:val="008B652F"/>
    <w:rsid w:val="008B6E9D"/>
    <w:rsid w:val="008B7D6B"/>
    <w:rsid w:val="008C0977"/>
    <w:rsid w:val="008C20B7"/>
    <w:rsid w:val="008C23B6"/>
    <w:rsid w:val="008C2D42"/>
    <w:rsid w:val="008C3EB9"/>
    <w:rsid w:val="008D0932"/>
    <w:rsid w:val="008D192E"/>
    <w:rsid w:val="008D34D0"/>
    <w:rsid w:val="008D378F"/>
    <w:rsid w:val="008D3FCA"/>
    <w:rsid w:val="008D4074"/>
    <w:rsid w:val="008D4C47"/>
    <w:rsid w:val="008E2667"/>
    <w:rsid w:val="008E2F3D"/>
    <w:rsid w:val="008E6B3E"/>
    <w:rsid w:val="008E77EB"/>
    <w:rsid w:val="008F0193"/>
    <w:rsid w:val="008F506C"/>
    <w:rsid w:val="008F777F"/>
    <w:rsid w:val="008F7C5C"/>
    <w:rsid w:val="00900930"/>
    <w:rsid w:val="00906693"/>
    <w:rsid w:val="00907E35"/>
    <w:rsid w:val="009107BA"/>
    <w:rsid w:val="00910B23"/>
    <w:rsid w:val="00911525"/>
    <w:rsid w:val="0091352C"/>
    <w:rsid w:val="009139D5"/>
    <w:rsid w:val="0091471F"/>
    <w:rsid w:val="00917D99"/>
    <w:rsid w:val="00920747"/>
    <w:rsid w:val="00922BCF"/>
    <w:rsid w:val="00925D46"/>
    <w:rsid w:val="009263AA"/>
    <w:rsid w:val="00930793"/>
    <w:rsid w:val="00930B29"/>
    <w:rsid w:val="00932E3C"/>
    <w:rsid w:val="00934CED"/>
    <w:rsid w:val="00937D2D"/>
    <w:rsid w:val="00941491"/>
    <w:rsid w:val="00941851"/>
    <w:rsid w:val="00943CF1"/>
    <w:rsid w:val="00943F16"/>
    <w:rsid w:val="00944491"/>
    <w:rsid w:val="00944E7A"/>
    <w:rsid w:val="00946456"/>
    <w:rsid w:val="00946E85"/>
    <w:rsid w:val="00947372"/>
    <w:rsid w:val="00947ACD"/>
    <w:rsid w:val="00950CCE"/>
    <w:rsid w:val="009518B2"/>
    <w:rsid w:val="009519BD"/>
    <w:rsid w:val="009521DF"/>
    <w:rsid w:val="00952A6A"/>
    <w:rsid w:val="00955129"/>
    <w:rsid w:val="00955194"/>
    <w:rsid w:val="00955D46"/>
    <w:rsid w:val="00956E9D"/>
    <w:rsid w:val="009612BC"/>
    <w:rsid w:val="009640FE"/>
    <w:rsid w:val="00967243"/>
    <w:rsid w:val="00972EB6"/>
    <w:rsid w:val="00975E80"/>
    <w:rsid w:val="00977046"/>
    <w:rsid w:val="009774F9"/>
    <w:rsid w:val="00980B0F"/>
    <w:rsid w:val="00980E38"/>
    <w:rsid w:val="0098141C"/>
    <w:rsid w:val="009843D1"/>
    <w:rsid w:val="00984A71"/>
    <w:rsid w:val="009905FB"/>
    <w:rsid w:val="009916C9"/>
    <w:rsid w:val="009938FA"/>
    <w:rsid w:val="00994584"/>
    <w:rsid w:val="00994EB2"/>
    <w:rsid w:val="0099508C"/>
    <w:rsid w:val="0099653C"/>
    <w:rsid w:val="009967D6"/>
    <w:rsid w:val="00997327"/>
    <w:rsid w:val="009A1950"/>
    <w:rsid w:val="009A1B23"/>
    <w:rsid w:val="009A2EBB"/>
    <w:rsid w:val="009A46FE"/>
    <w:rsid w:val="009A4AA1"/>
    <w:rsid w:val="009A60C4"/>
    <w:rsid w:val="009A668C"/>
    <w:rsid w:val="009A7180"/>
    <w:rsid w:val="009B16AD"/>
    <w:rsid w:val="009B1A03"/>
    <w:rsid w:val="009B1B63"/>
    <w:rsid w:val="009B280A"/>
    <w:rsid w:val="009B35D2"/>
    <w:rsid w:val="009B3C3F"/>
    <w:rsid w:val="009B3FDB"/>
    <w:rsid w:val="009B4A6E"/>
    <w:rsid w:val="009B5713"/>
    <w:rsid w:val="009B5BD3"/>
    <w:rsid w:val="009B616F"/>
    <w:rsid w:val="009C0161"/>
    <w:rsid w:val="009C0AC4"/>
    <w:rsid w:val="009C0B1A"/>
    <w:rsid w:val="009C3CAF"/>
    <w:rsid w:val="009C5917"/>
    <w:rsid w:val="009C6AA0"/>
    <w:rsid w:val="009D2B67"/>
    <w:rsid w:val="009D2D64"/>
    <w:rsid w:val="009E3859"/>
    <w:rsid w:val="009E39F2"/>
    <w:rsid w:val="009E4A65"/>
    <w:rsid w:val="009E75FB"/>
    <w:rsid w:val="009F14B6"/>
    <w:rsid w:val="009F17D1"/>
    <w:rsid w:val="009F1974"/>
    <w:rsid w:val="009F430A"/>
    <w:rsid w:val="009F4F91"/>
    <w:rsid w:val="009F528C"/>
    <w:rsid w:val="009F7BFF"/>
    <w:rsid w:val="00A01F87"/>
    <w:rsid w:val="00A04D40"/>
    <w:rsid w:val="00A07D73"/>
    <w:rsid w:val="00A10886"/>
    <w:rsid w:val="00A142E4"/>
    <w:rsid w:val="00A14B86"/>
    <w:rsid w:val="00A15944"/>
    <w:rsid w:val="00A20838"/>
    <w:rsid w:val="00A2146B"/>
    <w:rsid w:val="00A22A90"/>
    <w:rsid w:val="00A24131"/>
    <w:rsid w:val="00A250F7"/>
    <w:rsid w:val="00A25F48"/>
    <w:rsid w:val="00A27000"/>
    <w:rsid w:val="00A30FF6"/>
    <w:rsid w:val="00A3230F"/>
    <w:rsid w:val="00A33526"/>
    <w:rsid w:val="00A33781"/>
    <w:rsid w:val="00A35434"/>
    <w:rsid w:val="00A354CE"/>
    <w:rsid w:val="00A36EDA"/>
    <w:rsid w:val="00A40D66"/>
    <w:rsid w:val="00A41DEB"/>
    <w:rsid w:val="00A43A40"/>
    <w:rsid w:val="00A46DAC"/>
    <w:rsid w:val="00A53568"/>
    <w:rsid w:val="00A53990"/>
    <w:rsid w:val="00A55018"/>
    <w:rsid w:val="00A552F2"/>
    <w:rsid w:val="00A55B76"/>
    <w:rsid w:val="00A6014C"/>
    <w:rsid w:val="00A607BB"/>
    <w:rsid w:val="00A6212A"/>
    <w:rsid w:val="00A6237A"/>
    <w:rsid w:val="00A67CB4"/>
    <w:rsid w:val="00A758B2"/>
    <w:rsid w:val="00A75C68"/>
    <w:rsid w:val="00A765CE"/>
    <w:rsid w:val="00A824FB"/>
    <w:rsid w:val="00A83565"/>
    <w:rsid w:val="00A8521A"/>
    <w:rsid w:val="00A85E00"/>
    <w:rsid w:val="00A9009B"/>
    <w:rsid w:val="00A91D65"/>
    <w:rsid w:val="00A92459"/>
    <w:rsid w:val="00A93565"/>
    <w:rsid w:val="00A9491A"/>
    <w:rsid w:val="00A95078"/>
    <w:rsid w:val="00A950C8"/>
    <w:rsid w:val="00A95358"/>
    <w:rsid w:val="00A95D4E"/>
    <w:rsid w:val="00A96829"/>
    <w:rsid w:val="00A96AA7"/>
    <w:rsid w:val="00AA0F7B"/>
    <w:rsid w:val="00AA1DA2"/>
    <w:rsid w:val="00AA2719"/>
    <w:rsid w:val="00AA7B23"/>
    <w:rsid w:val="00AB1048"/>
    <w:rsid w:val="00AB1C9E"/>
    <w:rsid w:val="00AB2EB2"/>
    <w:rsid w:val="00AB3D0A"/>
    <w:rsid w:val="00AB3F7E"/>
    <w:rsid w:val="00AB7E66"/>
    <w:rsid w:val="00AC0D57"/>
    <w:rsid w:val="00AC0E81"/>
    <w:rsid w:val="00AC1382"/>
    <w:rsid w:val="00AC235F"/>
    <w:rsid w:val="00AC2DE3"/>
    <w:rsid w:val="00AC397D"/>
    <w:rsid w:val="00AC41F3"/>
    <w:rsid w:val="00AC747E"/>
    <w:rsid w:val="00AC786E"/>
    <w:rsid w:val="00AC7EC2"/>
    <w:rsid w:val="00AD00CD"/>
    <w:rsid w:val="00AD162A"/>
    <w:rsid w:val="00AD2102"/>
    <w:rsid w:val="00AD264E"/>
    <w:rsid w:val="00AD5851"/>
    <w:rsid w:val="00AE131B"/>
    <w:rsid w:val="00AE14E4"/>
    <w:rsid w:val="00AE498A"/>
    <w:rsid w:val="00AE4D17"/>
    <w:rsid w:val="00AE69F0"/>
    <w:rsid w:val="00AF02BF"/>
    <w:rsid w:val="00AF0741"/>
    <w:rsid w:val="00AF145F"/>
    <w:rsid w:val="00AF50A9"/>
    <w:rsid w:val="00AF5212"/>
    <w:rsid w:val="00AF725B"/>
    <w:rsid w:val="00B0027B"/>
    <w:rsid w:val="00B0057D"/>
    <w:rsid w:val="00B010DC"/>
    <w:rsid w:val="00B02024"/>
    <w:rsid w:val="00B059D0"/>
    <w:rsid w:val="00B05B20"/>
    <w:rsid w:val="00B11AE9"/>
    <w:rsid w:val="00B14746"/>
    <w:rsid w:val="00B1499A"/>
    <w:rsid w:val="00B17037"/>
    <w:rsid w:val="00B22430"/>
    <w:rsid w:val="00B22F30"/>
    <w:rsid w:val="00B239C5"/>
    <w:rsid w:val="00B23C16"/>
    <w:rsid w:val="00B241D3"/>
    <w:rsid w:val="00B24B0D"/>
    <w:rsid w:val="00B25CA0"/>
    <w:rsid w:val="00B26F3A"/>
    <w:rsid w:val="00B303E2"/>
    <w:rsid w:val="00B31CE0"/>
    <w:rsid w:val="00B3229A"/>
    <w:rsid w:val="00B323CB"/>
    <w:rsid w:val="00B32512"/>
    <w:rsid w:val="00B32626"/>
    <w:rsid w:val="00B330EB"/>
    <w:rsid w:val="00B356A5"/>
    <w:rsid w:val="00B3609C"/>
    <w:rsid w:val="00B36841"/>
    <w:rsid w:val="00B43C1A"/>
    <w:rsid w:val="00B51D11"/>
    <w:rsid w:val="00B533DF"/>
    <w:rsid w:val="00B53BC1"/>
    <w:rsid w:val="00B53C03"/>
    <w:rsid w:val="00B53CDF"/>
    <w:rsid w:val="00B56492"/>
    <w:rsid w:val="00B5682A"/>
    <w:rsid w:val="00B633EE"/>
    <w:rsid w:val="00B643C1"/>
    <w:rsid w:val="00B64CC4"/>
    <w:rsid w:val="00B7157B"/>
    <w:rsid w:val="00B715A9"/>
    <w:rsid w:val="00B74BF2"/>
    <w:rsid w:val="00B75192"/>
    <w:rsid w:val="00B75C0A"/>
    <w:rsid w:val="00B75C48"/>
    <w:rsid w:val="00B772AF"/>
    <w:rsid w:val="00B81F1F"/>
    <w:rsid w:val="00B82461"/>
    <w:rsid w:val="00B82671"/>
    <w:rsid w:val="00B8268F"/>
    <w:rsid w:val="00B83F18"/>
    <w:rsid w:val="00B85060"/>
    <w:rsid w:val="00B90E8D"/>
    <w:rsid w:val="00B91E31"/>
    <w:rsid w:val="00B93954"/>
    <w:rsid w:val="00B955C8"/>
    <w:rsid w:val="00BA2470"/>
    <w:rsid w:val="00BA2BE6"/>
    <w:rsid w:val="00BA5DC9"/>
    <w:rsid w:val="00BA6024"/>
    <w:rsid w:val="00BA6368"/>
    <w:rsid w:val="00BA7037"/>
    <w:rsid w:val="00BA7DAD"/>
    <w:rsid w:val="00BB0128"/>
    <w:rsid w:val="00BB1260"/>
    <w:rsid w:val="00BB2555"/>
    <w:rsid w:val="00BB5318"/>
    <w:rsid w:val="00BB6268"/>
    <w:rsid w:val="00BC0ED2"/>
    <w:rsid w:val="00BC29C4"/>
    <w:rsid w:val="00BC4314"/>
    <w:rsid w:val="00BC4A41"/>
    <w:rsid w:val="00BC6D8C"/>
    <w:rsid w:val="00BD097C"/>
    <w:rsid w:val="00BD28AF"/>
    <w:rsid w:val="00BD3599"/>
    <w:rsid w:val="00BD39ED"/>
    <w:rsid w:val="00BD667F"/>
    <w:rsid w:val="00BD7063"/>
    <w:rsid w:val="00BE0C68"/>
    <w:rsid w:val="00BE1FDA"/>
    <w:rsid w:val="00BE2316"/>
    <w:rsid w:val="00BE23D5"/>
    <w:rsid w:val="00BE2C1A"/>
    <w:rsid w:val="00BE33A5"/>
    <w:rsid w:val="00BE5BBF"/>
    <w:rsid w:val="00BE70FF"/>
    <w:rsid w:val="00BE79CA"/>
    <w:rsid w:val="00BE79F9"/>
    <w:rsid w:val="00BF0FD4"/>
    <w:rsid w:val="00BF1407"/>
    <w:rsid w:val="00BF1FEF"/>
    <w:rsid w:val="00BF2512"/>
    <w:rsid w:val="00BF2DAC"/>
    <w:rsid w:val="00BF418D"/>
    <w:rsid w:val="00BF583D"/>
    <w:rsid w:val="00BF5D25"/>
    <w:rsid w:val="00BF749F"/>
    <w:rsid w:val="00BF7B79"/>
    <w:rsid w:val="00C0079D"/>
    <w:rsid w:val="00C00E2E"/>
    <w:rsid w:val="00C0102E"/>
    <w:rsid w:val="00C0330A"/>
    <w:rsid w:val="00C03ED6"/>
    <w:rsid w:val="00C05F0F"/>
    <w:rsid w:val="00C1048F"/>
    <w:rsid w:val="00C117D9"/>
    <w:rsid w:val="00C1397B"/>
    <w:rsid w:val="00C1480B"/>
    <w:rsid w:val="00C1527C"/>
    <w:rsid w:val="00C15F7E"/>
    <w:rsid w:val="00C17636"/>
    <w:rsid w:val="00C17732"/>
    <w:rsid w:val="00C20D44"/>
    <w:rsid w:val="00C22CA3"/>
    <w:rsid w:val="00C24DD1"/>
    <w:rsid w:val="00C26C5A"/>
    <w:rsid w:val="00C270B6"/>
    <w:rsid w:val="00C2753F"/>
    <w:rsid w:val="00C30E16"/>
    <w:rsid w:val="00C32592"/>
    <w:rsid w:val="00C3425E"/>
    <w:rsid w:val="00C346E6"/>
    <w:rsid w:val="00C348B3"/>
    <w:rsid w:val="00C36293"/>
    <w:rsid w:val="00C37116"/>
    <w:rsid w:val="00C41707"/>
    <w:rsid w:val="00C43DEB"/>
    <w:rsid w:val="00C4644F"/>
    <w:rsid w:val="00C464D8"/>
    <w:rsid w:val="00C4671E"/>
    <w:rsid w:val="00C50144"/>
    <w:rsid w:val="00C50885"/>
    <w:rsid w:val="00C518EC"/>
    <w:rsid w:val="00C5250E"/>
    <w:rsid w:val="00C53632"/>
    <w:rsid w:val="00C5364D"/>
    <w:rsid w:val="00C5739A"/>
    <w:rsid w:val="00C57A25"/>
    <w:rsid w:val="00C6023A"/>
    <w:rsid w:val="00C63303"/>
    <w:rsid w:val="00C744E2"/>
    <w:rsid w:val="00C74CF6"/>
    <w:rsid w:val="00C80385"/>
    <w:rsid w:val="00C81175"/>
    <w:rsid w:val="00C818CE"/>
    <w:rsid w:val="00C82030"/>
    <w:rsid w:val="00C852CF"/>
    <w:rsid w:val="00C86805"/>
    <w:rsid w:val="00C878D3"/>
    <w:rsid w:val="00C901F3"/>
    <w:rsid w:val="00C9039B"/>
    <w:rsid w:val="00C92686"/>
    <w:rsid w:val="00C9306D"/>
    <w:rsid w:val="00CA011A"/>
    <w:rsid w:val="00CA0418"/>
    <w:rsid w:val="00CA1BFF"/>
    <w:rsid w:val="00CA49E1"/>
    <w:rsid w:val="00CA4EAE"/>
    <w:rsid w:val="00CA5248"/>
    <w:rsid w:val="00CA684E"/>
    <w:rsid w:val="00CA6E06"/>
    <w:rsid w:val="00CB0317"/>
    <w:rsid w:val="00CB0D24"/>
    <w:rsid w:val="00CB4333"/>
    <w:rsid w:val="00CC2987"/>
    <w:rsid w:val="00CC2D75"/>
    <w:rsid w:val="00CC3B27"/>
    <w:rsid w:val="00CC40FA"/>
    <w:rsid w:val="00CC557C"/>
    <w:rsid w:val="00CC5587"/>
    <w:rsid w:val="00CC56DA"/>
    <w:rsid w:val="00CC6F9F"/>
    <w:rsid w:val="00CD1B49"/>
    <w:rsid w:val="00CD4147"/>
    <w:rsid w:val="00CD5A86"/>
    <w:rsid w:val="00CD5CE6"/>
    <w:rsid w:val="00CD6A97"/>
    <w:rsid w:val="00CE00BD"/>
    <w:rsid w:val="00CE021A"/>
    <w:rsid w:val="00CE292F"/>
    <w:rsid w:val="00CE31D3"/>
    <w:rsid w:val="00CE3C94"/>
    <w:rsid w:val="00CE57A5"/>
    <w:rsid w:val="00CE755A"/>
    <w:rsid w:val="00CE7583"/>
    <w:rsid w:val="00CE7EC3"/>
    <w:rsid w:val="00CF20F6"/>
    <w:rsid w:val="00CF312B"/>
    <w:rsid w:val="00CF6B89"/>
    <w:rsid w:val="00CF7148"/>
    <w:rsid w:val="00CF7BCD"/>
    <w:rsid w:val="00CF7E4E"/>
    <w:rsid w:val="00D04316"/>
    <w:rsid w:val="00D05126"/>
    <w:rsid w:val="00D06023"/>
    <w:rsid w:val="00D06666"/>
    <w:rsid w:val="00D1056E"/>
    <w:rsid w:val="00D11046"/>
    <w:rsid w:val="00D114B6"/>
    <w:rsid w:val="00D11A2B"/>
    <w:rsid w:val="00D13B4E"/>
    <w:rsid w:val="00D14D2B"/>
    <w:rsid w:val="00D15517"/>
    <w:rsid w:val="00D16624"/>
    <w:rsid w:val="00D168D5"/>
    <w:rsid w:val="00D2084B"/>
    <w:rsid w:val="00D248DB"/>
    <w:rsid w:val="00D25C27"/>
    <w:rsid w:val="00D274DF"/>
    <w:rsid w:val="00D275C7"/>
    <w:rsid w:val="00D32729"/>
    <w:rsid w:val="00D340CC"/>
    <w:rsid w:val="00D36786"/>
    <w:rsid w:val="00D425CA"/>
    <w:rsid w:val="00D42EA1"/>
    <w:rsid w:val="00D43FFB"/>
    <w:rsid w:val="00D443B9"/>
    <w:rsid w:val="00D44B8C"/>
    <w:rsid w:val="00D45B41"/>
    <w:rsid w:val="00D45FA1"/>
    <w:rsid w:val="00D46584"/>
    <w:rsid w:val="00D468F1"/>
    <w:rsid w:val="00D47356"/>
    <w:rsid w:val="00D50CFD"/>
    <w:rsid w:val="00D51006"/>
    <w:rsid w:val="00D5132D"/>
    <w:rsid w:val="00D51B0B"/>
    <w:rsid w:val="00D52270"/>
    <w:rsid w:val="00D539EB"/>
    <w:rsid w:val="00D61E96"/>
    <w:rsid w:val="00D633C1"/>
    <w:rsid w:val="00D63624"/>
    <w:rsid w:val="00D64637"/>
    <w:rsid w:val="00D67F57"/>
    <w:rsid w:val="00D70F52"/>
    <w:rsid w:val="00D7134F"/>
    <w:rsid w:val="00D71BE7"/>
    <w:rsid w:val="00D71C4D"/>
    <w:rsid w:val="00D72571"/>
    <w:rsid w:val="00D72D22"/>
    <w:rsid w:val="00D73E00"/>
    <w:rsid w:val="00D758D8"/>
    <w:rsid w:val="00D822FA"/>
    <w:rsid w:val="00D82441"/>
    <w:rsid w:val="00D83694"/>
    <w:rsid w:val="00D86BAF"/>
    <w:rsid w:val="00D9002F"/>
    <w:rsid w:val="00D917C5"/>
    <w:rsid w:val="00D92915"/>
    <w:rsid w:val="00D92BF3"/>
    <w:rsid w:val="00D939B7"/>
    <w:rsid w:val="00D962EA"/>
    <w:rsid w:val="00D96E58"/>
    <w:rsid w:val="00D97E11"/>
    <w:rsid w:val="00DA22C7"/>
    <w:rsid w:val="00DA2663"/>
    <w:rsid w:val="00DA378F"/>
    <w:rsid w:val="00DA4691"/>
    <w:rsid w:val="00DA6AE8"/>
    <w:rsid w:val="00DA6F0E"/>
    <w:rsid w:val="00DA7975"/>
    <w:rsid w:val="00DB1872"/>
    <w:rsid w:val="00DB22F0"/>
    <w:rsid w:val="00DB543A"/>
    <w:rsid w:val="00DB6462"/>
    <w:rsid w:val="00DB7A8A"/>
    <w:rsid w:val="00DC1119"/>
    <w:rsid w:val="00DC3A5D"/>
    <w:rsid w:val="00DC3CED"/>
    <w:rsid w:val="00DC5519"/>
    <w:rsid w:val="00DC57F2"/>
    <w:rsid w:val="00DC7568"/>
    <w:rsid w:val="00DC7AF4"/>
    <w:rsid w:val="00DD0538"/>
    <w:rsid w:val="00DD17EC"/>
    <w:rsid w:val="00DD377F"/>
    <w:rsid w:val="00DD4ED5"/>
    <w:rsid w:val="00DD55C6"/>
    <w:rsid w:val="00DD7F37"/>
    <w:rsid w:val="00DE1F69"/>
    <w:rsid w:val="00DE1FA2"/>
    <w:rsid w:val="00DE36C6"/>
    <w:rsid w:val="00DE5103"/>
    <w:rsid w:val="00DE7118"/>
    <w:rsid w:val="00DE7A78"/>
    <w:rsid w:val="00DF0394"/>
    <w:rsid w:val="00DF557E"/>
    <w:rsid w:val="00DF578F"/>
    <w:rsid w:val="00E02CC6"/>
    <w:rsid w:val="00E043EC"/>
    <w:rsid w:val="00E04FE8"/>
    <w:rsid w:val="00E06753"/>
    <w:rsid w:val="00E06BBD"/>
    <w:rsid w:val="00E123DD"/>
    <w:rsid w:val="00E12C97"/>
    <w:rsid w:val="00E132CE"/>
    <w:rsid w:val="00E1457C"/>
    <w:rsid w:val="00E15C40"/>
    <w:rsid w:val="00E211BB"/>
    <w:rsid w:val="00E30C27"/>
    <w:rsid w:val="00E317C4"/>
    <w:rsid w:val="00E33233"/>
    <w:rsid w:val="00E33E68"/>
    <w:rsid w:val="00E34276"/>
    <w:rsid w:val="00E3756B"/>
    <w:rsid w:val="00E377DB"/>
    <w:rsid w:val="00E379B0"/>
    <w:rsid w:val="00E41418"/>
    <w:rsid w:val="00E41E04"/>
    <w:rsid w:val="00E42B28"/>
    <w:rsid w:val="00E43661"/>
    <w:rsid w:val="00E44353"/>
    <w:rsid w:val="00E5043A"/>
    <w:rsid w:val="00E51A2B"/>
    <w:rsid w:val="00E5259C"/>
    <w:rsid w:val="00E52B69"/>
    <w:rsid w:val="00E52F2F"/>
    <w:rsid w:val="00E5385E"/>
    <w:rsid w:val="00E56BA0"/>
    <w:rsid w:val="00E56D28"/>
    <w:rsid w:val="00E67713"/>
    <w:rsid w:val="00E70666"/>
    <w:rsid w:val="00E7198A"/>
    <w:rsid w:val="00E72266"/>
    <w:rsid w:val="00E746B8"/>
    <w:rsid w:val="00E75F93"/>
    <w:rsid w:val="00E77859"/>
    <w:rsid w:val="00E8004A"/>
    <w:rsid w:val="00E80ABD"/>
    <w:rsid w:val="00E8101B"/>
    <w:rsid w:val="00E81A64"/>
    <w:rsid w:val="00E875CE"/>
    <w:rsid w:val="00E87CC8"/>
    <w:rsid w:val="00E93EA7"/>
    <w:rsid w:val="00E97D9C"/>
    <w:rsid w:val="00EA0098"/>
    <w:rsid w:val="00EA20C0"/>
    <w:rsid w:val="00EA3BF6"/>
    <w:rsid w:val="00EA52D9"/>
    <w:rsid w:val="00EA5845"/>
    <w:rsid w:val="00EB0A92"/>
    <w:rsid w:val="00EB104A"/>
    <w:rsid w:val="00EB11C1"/>
    <w:rsid w:val="00EB15D3"/>
    <w:rsid w:val="00EB1AE1"/>
    <w:rsid w:val="00EB35ED"/>
    <w:rsid w:val="00EB51DB"/>
    <w:rsid w:val="00EB63AE"/>
    <w:rsid w:val="00EC20EF"/>
    <w:rsid w:val="00EC3581"/>
    <w:rsid w:val="00EC3592"/>
    <w:rsid w:val="00EC3C47"/>
    <w:rsid w:val="00EC503D"/>
    <w:rsid w:val="00EC6EB1"/>
    <w:rsid w:val="00ED08E9"/>
    <w:rsid w:val="00ED1EE8"/>
    <w:rsid w:val="00ED2214"/>
    <w:rsid w:val="00ED4138"/>
    <w:rsid w:val="00ED46D9"/>
    <w:rsid w:val="00ED502F"/>
    <w:rsid w:val="00ED519E"/>
    <w:rsid w:val="00ED54C8"/>
    <w:rsid w:val="00ED5D0E"/>
    <w:rsid w:val="00ED76E4"/>
    <w:rsid w:val="00EE0B35"/>
    <w:rsid w:val="00EE3284"/>
    <w:rsid w:val="00EE4F41"/>
    <w:rsid w:val="00EE6E2D"/>
    <w:rsid w:val="00EE6E98"/>
    <w:rsid w:val="00EE7011"/>
    <w:rsid w:val="00EF186C"/>
    <w:rsid w:val="00EF18A1"/>
    <w:rsid w:val="00EF25BA"/>
    <w:rsid w:val="00EF55C7"/>
    <w:rsid w:val="00EF59F0"/>
    <w:rsid w:val="00EF6195"/>
    <w:rsid w:val="00F0077B"/>
    <w:rsid w:val="00F01071"/>
    <w:rsid w:val="00F01CCF"/>
    <w:rsid w:val="00F02774"/>
    <w:rsid w:val="00F04B7F"/>
    <w:rsid w:val="00F04D3B"/>
    <w:rsid w:val="00F054D1"/>
    <w:rsid w:val="00F061A8"/>
    <w:rsid w:val="00F111A3"/>
    <w:rsid w:val="00F1147A"/>
    <w:rsid w:val="00F12278"/>
    <w:rsid w:val="00F12636"/>
    <w:rsid w:val="00F153A1"/>
    <w:rsid w:val="00F175E2"/>
    <w:rsid w:val="00F178A8"/>
    <w:rsid w:val="00F202E1"/>
    <w:rsid w:val="00F20471"/>
    <w:rsid w:val="00F215D1"/>
    <w:rsid w:val="00F217BB"/>
    <w:rsid w:val="00F22367"/>
    <w:rsid w:val="00F2314B"/>
    <w:rsid w:val="00F25298"/>
    <w:rsid w:val="00F26241"/>
    <w:rsid w:val="00F30173"/>
    <w:rsid w:val="00F31873"/>
    <w:rsid w:val="00F3334C"/>
    <w:rsid w:val="00F340F7"/>
    <w:rsid w:val="00F34340"/>
    <w:rsid w:val="00F34B5A"/>
    <w:rsid w:val="00F34D72"/>
    <w:rsid w:val="00F36221"/>
    <w:rsid w:val="00F4033C"/>
    <w:rsid w:val="00F40687"/>
    <w:rsid w:val="00F40E27"/>
    <w:rsid w:val="00F44116"/>
    <w:rsid w:val="00F44525"/>
    <w:rsid w:val="00F451EE"/>
    <w:rsid w:val="00F459CA"/>
    <w:rsid w:val="00F4753B"/>
    <w:rsid w:val="00F476B8"/>
    <w:rsid w:val="00F54537"/>
    <w:rsid w:val="00F55A80"/>
    <w:rsid w:val="00F56432"/>
    <w:rsid w:val="00F61C83"/>
    <w:rsid w:val="00F61D43"/>
    <w:rsid w:val="00F652D5"/>
    <w:rsid w:val="00F65E9B"/>
    <w:rsid w:val="00F704FF"/>
    <w:rsid w:val="00F734DB"/>
    <w:rsid w:val="00F736BB"/>
    <w:rsid w:val="00F73E49"/>
    <w:rsid w:val="00F75BD7"/>
    <w:rsid w:val="00F77125"/>
    <w:rsid w:val="00F838AB"/>
    <w:rsid w:val="00F83DE7"/>
    <w:rsid w:val="00F856F9"/>
    <w:rsid w:val="00F867D6"/>
    <w:rsid w:val="00F87486"/>
    <w:rsid w:val="00F91CE5"/>
    <w:rsid w:val="00F91E3A"/>
    <w:rsid w:val="00F9223D"/>
    <w:rsid w:val="00F96DC8"/>
    <w:rsid w:val="00F97C9F"/>
    <w:rsid w:val="00FA2694"/>
    <w:rsid w:val="00FA2756"/>
    <w:rsid w:val="00FA3732"/>
    <w:rsid w:val="00FA375C"/>
    <w:rsid w:val="00FA400F"/>
    <w:rsid w:val="00FA4413"/>
    <w:rsid w:val="00FA4FA2"/>
    <w:rsid w:val="00FA777A"/>
    <w:rsid w:val="00FB269B"/>
    <w:rsid w:val="00FB6D77"/>
    <w:rsid w:val="00FB7D9A"/>
    <w:rsid w:val="00FC0CCD"/>
    <w:rsid w:val="00FC0D4C"/>
    <w:rsid w:val="00FC3EAC"/>
    <w:rsid w:val="00FC5412"/>
    <w:rsid w:val="00FC69CE"/>
    <w:rsid w:val="00FC78F3"/>
    <w:rsid w:val="00FC79CC"/>
    <w:rsid w:val="00FD242A"/>
    <w:rsid w:val="00FD2B78"/>
    <w:rsid w:val="00FD370B"/>
    <w:rsid w:val="00FD508A"/>
    <w:rsid w:val="00FD5A3D"/>
    <w:rsid w:val="00FE06FB"/>
    <w:rsid w:val="00FE149E"/>
    <w:rsid w:val="00FE165B"/>
    <w:rsid w:val="00FE2FBD"/>
    <w:rsid w:val="00FE31EA"/>
    <w:rsid w:val="00FE35F5"/>
    <w:rsid w:val="00FE5E7B"/>
    <w:rsid w:val="00FE5F09"/>
    <w:rsid w:val="00FE6157"/>
    <w:rsid w:val="00FE6A4B"/>
    <w:rsid w:val="00FE6C57"/>
    <w:rsid w:val="00FF1172"/>
    <w:rsid w:val="00FF24BA"/>
    <w:rsid w:val="00FF42D5"/>
    <w:rsid w:val="00FF4CCA"/>
    <w:rsid w:val="00FF6F31"/>
    <w:rsid w:val="00FF733F"/>
    <w:rsid w:val="00FF7B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F42E3F2"/>
  <w15:docId w15:val="{4710295A-1A4B-4AD2-A48E-4EAA770B5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98"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7" w:unhideWhenUsed="1"/>
    <w:lsdException w:name="annotation text" w:semiHidden="1" w:uiPriority="97" w:unhideWhenUsed="1"/>
    <w:lsdException w:name="header" w:semiHidden="1" w:uiPriority="99" w:unhideWhenUsed="1"/>
    <w:lsdException w:name="footer" w:semiHidden="1" w:uiPriority="99" w:unhideWhenUsed="1"/>
    <w:lsdException w:name="index heading" w:semiHidden="1" w:uiPriority="97" w:unhideWhenUsed="1"/>
    <w:lsdException w:name="caption" w:semiHidden="1" w:uiPriority="97"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7"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49" w:unhideWhenUsed="1" w:qFormat="1"/>
    <w:lsdException w:name="List Number" w:uiPriority="3" w:qFormat="1"/>
    <w:lsdException w:name="List 2" w:semiHidden="1" w:uiPriority="4" w:unhideWhenUsed="1"/>
    <w:lsdException w:name="List 3" w:semiHidden="1" w:uiPriority="4" w:unhideWhenUsed="1"/>
    <w:lsdException w:name="List 4" w:uiPriority="4"/>
    <w:lsdException w:name="List 5" w:semiHidden="1" w:uiPriority="4"/>
    <w:lsdException w:name="List Bullet 2" w:semiHidden="1" w:uiPriority="49"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3" w:unhideWhenUsed="1" w:qFormat="1"/>
    <w:lsdException w:name="List Number 3" w:semiHidden="1" w:uiPriority="3" w:unhideWhenUsed="1" w:qFormat="1"/>
    <w:lsdException w:name="List Number 4" w:semiHidden="1" w:uiPriority="3" w:unhideWhenUsed="1"/>
    <w:lsdException w:name="List Number 5" w:semiHidden="1" w:uiPriority="3" w:unhideWhenUsed="1"/>
    <w:lsdException w:name="Title" w:uiPriority="97"/>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uiPriority="97"/>
    <w:lsdException w:name="Salutation" w:uiPriority="97"/>
    <w:lsdException w:name="Date" w:semiHidden="1" w:uiPriority="97"/>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9" w:unhideWhenUsed="1"/>
    <w:lsdException w:name="FollowedHyperlink" w:semiHidden="1" w:uiPriority="97" w:unhideWhenUsed="1"/>
    <w:lsdException w:name="Strong" w:uiPriority="97"/>
    <w:lsdException w:name="Emphasis" w:uiPriority="97"/>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Grid" w:uiPriority="59"/>
    <w:lsdException w:name="Table Theme" w:semiHidden="1" w:unhideWhenUsed="1"/>
    <w:lsdException w:name="Placeholder Text" w:semiHidden="1" w:uiPriority="97"/>
    <w:lsdException w:name="No Spacing" w:uiPriority="97"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4"/>
    <w:lsdException w:name="Quote" w:uiPriority="97"/>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7"/>
    <w:lsdException w:name="Subtle Reference" w:uiPriority="97"/>
    <w:lsdException w:name="Intense Reference" w:uiPriority="97"/>
    <w:lsdException w:name="Book Title" w:uiPriority="97"/>
    <w:lsdException w:name="Bibliography" w:semiHidden="1" w:uiPriority="9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0758"/>
    <w:pPr>
      <w:adjustRightInd w:val="0"/>
      <w:snapToGrid w:val="0"/>
      <w:spacing w:before="120" w:after="120" w:line="220" w:lineRule="atLeast"/>
    </w:pPr>
    <w:rPr>
      <w:rFonts w:asciiTheme="minorHAnsi" w:eastAsia="MS Mincho" w:hAnsiTheme="minorHAnsi"/>
      <w:sz w:val="24"/>
      <w:szCs w:val="24"/>
      <w:lang w:val="en-AU" w:eastAsia="ja-JP"/>
    </w:rPr>
  </w:style>
  <w:style w:type="paragraph" w:styleId="Heading1">
    <w:name w:val="heading 1"/>
    <w:aliases w:val="Heading 1 Blue"/>
    <w:basedOn w:val="Normal"/>
    <w:next w:val="Normal"/>
    <w:link w:val="Heading1Char"/>
    <w:uiPriority w:val="2"/>
    <w:qFormat/>
    <w:rsid w:val="00FE35F5"/>
    <w:pPr>
      <w:keepNext/>
      <w:spacing w:before="240" w:line="280" w:lineRule="atLeast"/>
      <w:outlineLvl w:val="0"/>
    </w:pPr>
    <w:rPr>
      <w:rFonts w:asciiTheme="majorHAnsi" w:hAnsiTheme="majorHAnsi" w:cstheme="majorHAnsi"/>
      <w:bCs/>
      <w:color w:val="003473" w:themeColor="accent5"/>
      <w:sz w:val="32"/>
      <w:szCs w:val="36"/>
    </w:rPr>
  </w:style>
  <w:style w:type="paragraph" w:styleId="Heading2">
    <w:name w:val="heading 2"/>
    <w:basedOn w:val="Normal"/>
    <w:next w:val="Normal"/>
    <w:link w:val="Heading2Char"/>
    <w:uiPriority w:val="2"/>
    <w:qFormat/>
    <w:rsid w:val="00FE35F5"/>
    <w:pPr>
      <w:keepNext/>
      <w:spacing w:before="200"/>
      <w:outlineLvl w:val="1"/>
    </w:pPr>
    <w:rPr>
      <w:rFonts w:asciiTheme="majorHAnsi" w:hAnsiTheme="majorHAnsi" w:cstheme="majorHAnsi"/>
      <w:b/>
      <w:bCs/>
      <w:iCs/>
      <w:color w:val="003473" w:themeColor="accent5"/>
      <w:szCs w:val="32"/>
    </w:rPr>
  </w:style>
  <w:style w:type="paragraph" w:styleId="Heading3">
    <w:name w:val="heading 3"/>
    <w:basedOn w:val="Normal"/>
    <w:next w:val="Normal"/>
    <w:link w:val="Heading3Char"/>
    <w:uiPriority w:val="2"/>
    <w:qFormat/>
    <w:rsid w:val="00FE35F5"/>
    <w:pPr>
      <w:keepNext/>
      <w:spacing w:before="200"/>
      <w:outlineLvl w:val="2"/>
    </w:pPr>
    <w:rPr>
      <w:rFonts w:asciiTheme="majorHAnsi" w:hAnsiTheme="majorHAnsi" w:cstheme="majorHAnsi"/>
      <w:bCs/>
      <w:color w:val="003473" w:themeColor="accent5"/>
      <w:szCs w:val="28"/>
    </w:rPr>
  </w:style>
  <w:style w:type="paragraph" w:styleId="Heading4">
    <w:name w:val="heading 4"/>
    <w:basedOn w:val="Normal"/>
    <w:next w:val="Normal"/>
    <w:link w:val="Heading4Char"/>
    <w:uiPriority w:val="1"/>
    <w:semiHidden/>
    <w:qFormat/>
    <w:rsid w:val="00AC0E81"/>
    <w:pPr>
      <w:keepNext/>
      <w:spacing w:before="310"/>
      <w:outlineLvl w:val="3"/>
    </w:pPr>
    <w:rPr>
      <w:rFonts w:asciiTheme="majorHAnsi" w:hAnsiTheme="majorHAnsi" w:cstheme="majorHAnsi"/>
      <w:bCs/>
      <w:caps/>
      <w:color w:val="007463" w:themeColor="accent2"/>
      <w:szCs w:val="28"/>
    </w:rPr>
  </w:style>
  <w:style w:type="paragraph" w:styleId="Heading5">
    <w:name w:val="heading 5"/>
    <w:basedOn w:val="Normal"/>
    <w:next w:val="Normal"/>
    <w:uiPriority w:val="1"/>
    <w:semiHidden/>
    <w:qFormat/>
    <w:rsid w:val="00C63303"/>
    <w:pPr>
      <w:spacing w:before="240" w:after="60"/>
      <w:outlineLvl w:val="4"/>
    </w:pPr>
    <w:rPr>
      <w:rFonts w:asciiTheme="majorHAnsi" w:hAnsiTheme="majorHAnsi" w:cstheme="majorHAnsi"/>
      <w:b/>
      <w:bCs/>
      <w:i/>
      <w:iCs/>
      <w:sz w:val="16"/>
      <w:szCs w:val="26"/>
    </w:rPr>
  </w:style>
  <w:style w:type="paragraph" w:styleId="Heading6">
    <w:name w:val="heading 6"/>
    <w:basedOn w:val="Normal"/>
    <w:next w:val="Normal"/>
    <w:uiPriority w:val="1"/>
    <w:semiHidden/>
    <w:rsid w:val="00C63303"/>
    <w:pPr>
      <w:spacing w:before="240" w:after="60"/>
      <w:outlineLvl w:val="5"/>
    </w:pPr>
    <w:rPr>
      <w:rFonts w:asciiTheme="majorHAnsi" w:hAnsiTheme="majorHAnsi" w:cstheme="majorHAnsi"/>
      <w:b/>
      <w:bCs/>
      <w:sz w:val="16"/>
      <w:szCs w:val="22"/>
    </w:rPr>
  </w:style>
  <w:style w:type="paragraph" w:styleId="Heading7">
    <w:name w:val="heading 7"/>
    <w:basedOn w:val="Normal"/>
    <w:next w:val="Normal"/>
    <w:uiPriority w:val="1"/>
    <w:semiHidden/>
    <w:rsid w:val="00C63303"/>
    <w:pPr>
      <w:spacing w:before="240" w:after="60"/>
      <w:outlineLvl w:val="6"/>
    </w:pPr>
    <w:rPr>
      <w:rFonts w:asciiTheme="majorHAnsi" w:hAnsiTheme="majorHAnsi" w:cstheme="majorHAnsi"/>
    </w:rPr>
  </w:style>
  <w:style w:type="paragraph" w:styleId="Heading8">
    <w:name w:val="heading 8"/>
    <w:basedOn w:val="Normal"/>
    <w:next w:val="Normal"/>
    <w:uiPriority w:val="1"/>
    <w:semiHidden/>
    <w:rsid w:val="00C63303"/>
    <w:pPr>
      <w:spacing w:before="240" w:after="60"/>
      <w:outlineLvl w:val="7"/>
    </w:pPr>
    <w:rPr>
      <w:rFonts w:asciiTheme="majorHAnsi" w:hAnsiTheme="majorHAnsi" w:cstheme="majorHAnsi"/>
      <w:i/>
      <w:iCs/>
    </w:rPr>
  </w:style>
  <w:style w:type="paragraph" w:styleId="Heading9">
    <w:name w:val="heading 9"/>
    <w:basedOn w:val="Normal"/>
    <w:next w:val="Normal"/>
    <w:uiPriority w:val="1"/>
    <w:semiHidden/>
    <w:rsid w:val="00C63303"/>
    <w:pPr>
      <w:spacing w:before="240" w:after="60"/>
      <w:outlineLvl w:val="8"/>
    </w:pPr>
    <w:rPr>
      <w:rFonts w:asciiTheme="majorHAnsi" w:hAnsiTheme="majorHAnsi" w:cs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11"/>
    <w:semiHidden/>
    <w:qFormat/>
    <w:rsid w:val="00C63303"/>
    <w:pPr>
      <w:spacing w:before="170" w:line="80" w:lineRule="atLeast"/>
    </w:pPr>
    <w:rPr>
      <w:bCs/>
      <w:kern w:val="60"/>
      <w:sz w:val="14"/>
    </w:rPr>
  </w:style>
  <w:style w:type="paragraph" w:styleId="TOC1">
    <w:name w:val="toc 1"/>
    <w:basedOn w:val="Normal"/>
    <w:next w:val="Normal"/>
    <w:uiPriority w:val="39"/>
    <w:semiHidden/>
    <w:rsid w:val="00B31CE0"/>
    <w:pPr>
      <w:tabs>
        <w:tab w:val="left" w:pos="1701"/>
        <w:tab w:val="right" w:pos="10008"/>
      </w:tabs>
      <w:spacing w:before="440" w:after="200"/>
    </w:pPr>
    <w:rPr>
      <w:rFonts w:asciiTheme="majorHAnsi" w:hAnsiTheme="majorHAnsi"/>
      <w:caps/>
      <w:color w:val="FBD900" w:themeColor="accent4"/>
      <w:sz w:val="32"/>
    </w:rPr>
  </w:style>
  <w:style w:type="paragraph" w:styleId="Header">
    <w:name w:val="header"/>
    <w:basedOn w:val="Normal"/>
    <w:link w:val="HeaderChar"/>
    <w:uiPriority w:val="99"/>
    <w:rsid w:val="00626B00"/>
    <w:pPr>
      <w:tabs>
        <w:tab w:val="center" w:pos="4153"/>
        <w:tab w:val="right" w:pos="8306"/>
      </w:tabs>
      <w:spacing w:before="0" w:after="0"/>
    </w:pPr>
    <w:rPr>
      <w:kern w:val="60"/>
      <w:sz w:val="18"/>
    </w:rPr>
  </w:style>
  <w:style w:type="paragraph" w:styleId="Footer">
    <w:name w:val="footer"/>
    <w:basedOn w:val="Normal"/>
    <w:link w:val="FooterChar"/>
    <w:uiPriority w:val="99"/>
    <w:semiHidden/>
    <w:rsid w:val="00626B00"/>
    <w:pPr>
      <w:spacing w:before="0" w:after="0" w:line="240" w:lineRule="atLeast"/>
    </w:pPr>
    <w:rPr>
      <w:sz w:val="18"/>
    </w:rPr>
  </w:style>
  <w:style w:type="character" w:styleId="PageNumber">
    <w:name w:val="page number"/>
    <w:basedOn w:val="DefaultParagraphFont"/>
    <w:uiPriority w:val="11"/>
    <w:semiHidden/>
    <w:rsid w:val="00420B00"/>
    <w:rPr>
      <w:rFonts w:asciiTheme="minorHAnsi" w:hAnsiTheme="minorHAnsi" w:cstheme="minorHAnsi"/>
      <w:sz w:val="14"/>
    </w:rPr>
  </w:style>
  <w:style w:type="table" w:styleId="TableGrid">
    <w:name w:val="Table Grid"/>
    <w:basedOn w:val="TableNormal"/>
    <w:uiPriority w:val="59"/>
    <w:rsid w:val="00C63303"/>
    <w:pPr>
      <w:adjustRightInd w:val="0"/>
      <w:snapToGrid w:val="0"/>
    </w:pPr>
    <w:rPr>
      <w:sz w:val="17"/>
    </w:rPr>
    <w:tblPr>
      <w:tblCellMar>
        <w:left w:w="0" w:type="dxa"/>
        <w:right w:w="0" w:type="dxa"/>
      </w:tblCellMar>
    </w:tblPr>
    <w:tcPr>
      <w:tcMar>
        <w:top w:w="57" w:type="dxa"/>
        <w:left w:w="57" w:type="dxa"/>
        <w:bottom w:w="57" w:type="dxa"/>
        <w:right w:w="57" w:type="dxa"/>
      </w:tcMar>
    </w:tcPr>
    <w:tblStylePr w:type="firstRow">
      <w:rPr>
        <w:rFonts w:asciiTheme="majorHAnsi" w:hAnsiTheme="majorHAnsi" w:cstheme="majorHAnsi"/>
      </w:rPr>
    </w:tblStylePr>
  </w:style>
  <w:style w:type="paragraph" w:styleId="ListBullet">
    <w:name w:val="List Bullet"/>
    <w:basedOn w:val="Normal"/>
    <w:link w:val="ListBulletChar"/>
    <w:uiPriority w:val="3"/>
    <w:qFormat/>
    <w:rsid w:val="000459D4"/>
    <w:pPr>
      <w:spacing w:after="60"/>
      <w:ind w:left="360" w:hanging="360"/>
    </w:pPr>
  </w:style>
  <w:style w:type="paragraph" w:customStyle="1" w:styleId="DividerIntro">
    <w:name w:val="Divider Intro"/>
    <w:basedOn w:val="Normal"/>
    <w:semiHidden/>
    <w:qFormat/>
    <w:rsid w:val="00FA375C"/>
    <w:rPr>
      <w:color w:val="FFFFFF"/>
    </w:rPr>
  </w:style>
  <w:style w:type="paragraph" w:customStyle="1" w:styleId="TableBullet">
    <w:name w:val="Table Bullet"/>
    <w:basedOn w:val="TableText"/>
    <w:uiPriority w:val="7"/>
    <w:qFormat/>
    <w:rsid w:val="00925D46"/>
    <w:pPr>
      <w:numPr>
        <w:numId w:val="10"/>
      </w:numPr>
    </w:pPr>
  </w:style>
  <w:style w:type="paragraph" w:customStyle="1" w:styleId="TableText">
    <w:name w:val="Table Text"/>
    <w:basedOn w:val="Normal"/>
    <w:uiPriority w:val="6"/>
    <w:qFormat/>
    <w:rsid w:val="00132D95"/>
    <w:pPr>
      <w:spacing w:before="40" w:after="40"/>
    </w:pPr>
    <w:rPr>
      <w:rFonts w:eastAsia="Times New Roman"/>
      <w:szCs w:val="19"/>
      <w:lang w:eastAsia="en-AU"/>
    </w:rPr>
  </w:style>
  <w:style w:type="paragraph" w:styleId="FootnoteText">
    <w:name w:val="footnote text"/>
    <w:basedOn w:val="Normal"/>
    <w:link w:val="FootnoteTextChar"/>
    <w:uiPriority w:val="11"/>
    <w:semiHidden/>
    <w:rsid w:val="00C63303"/>
    <w:pPr>
      <w:tabs>
        <w:tab w:val="left" w:pos="320"/>
      </w:tabs>
      <w:adjustRightInd/>
      <w:snapToGrid/>
      <w:spacing w:before="85" w:after="60"/>
      <w:ind w:left="318" w:hanging="318"/>
    </w:pPr>
    <w:rPr>
      <w:rFonts w:eastAsia="Times New Roman"/>
      <w:spacing w:val="-3"/>
      <w:sz w:val="16"/>
      <w:szCs w:val="16"/>
      <w:lang w:eastAsia="en-AU"/>
    </w:rPr>
  </w:style>
  <w:style w:type="character" w:customStyle="1" w:styleId="FootnoteTextChar">
    <w:name w:val="Footnote Text Char"/>
    <w:basedOn w:val="DefaultParagraphFont"/>
    <w:link w:val="FootnoteText"/>
    <w:uiPriority w:val="11"/>
    <w:semiHidden/>
    <w:rsid w:val="00C63303"/>
    <w:rPr>
      <w:rFonts w:asciiTheme="minorHAnsi" w:eastAsia="Times New Roman" w:hAnsiTheme="minorHAnsi" w:cstheme="minorHAnsi"/>
      <w:spacing w:val="-3"/>
      <w:sz w:val="16"/>
      <w:szCs w:val="16"/>
      <w:lang w:val="en-AU" w:eastAsia="en-AU"/>
    </w:rPr>
  </w:style>
  <w:style w:type="paragraph" w:customStyle="1" w:styleId="Source">
    <w:name w:val="Source"/>
    <w:uiPriority w:val="97"/>
    <w:semiHidden/>
    <w:qFormat/>
    <w:rsid w:val="00C63303"/>
    <w:pPr>
      <w:numPr>
        <w:numId w:val="5"/>
      </w:numPr>
    </w:pPr>
    <w:rPr>
      <w:rFonts w:asciiTheme="minorHAnsi" w:eastAsia="Times New Roman" w:hAnsiTheme="minorHAnsi" w:cstheme="minorHAnsi"/>
      <w:spacing w:val="-3"/>
      <w:sz w:val="16"/>
      <w:szCs w:val="14"/>
      <w:lang w:val="en-AU" w:eastAsia="en-AU"/>
    </w:rPr>
  </w:style>
  <w:style w:type="numbering" w:styleId="111111">
    <w:name w:val="Outline List 2"/>
    <w:basedOn w:val="NoList"/>
    <w:uiPriority w:val="97"/>
    <w:semiHidden/>
    <w:rsid w:val="00C63303"/>
    <w:pPr>
      <w:numPr>
        <w:numId w:val="6"/>
      </w:numPr>
    </w:pPr>
  </w:style>
  <w:style w:type="numbering" w:styleId="1ai">
    <w:name w:val="Outline List 1"/>
    <w:basedOn w:val="NoList"/>
    <w:uiPriority w:val="97"/>
    <w:semiHidden/>
    <w:rsid w:val="00C63303"/>
    <w:pPr>
      <w:numPr>
        <w:numId w:val="7"/>
      </w:numPr>
    </w:pPr>
  </w:style>
  <w:style w:type="numbering" w:styleId="ArticleSection">
    <w:name w:val="Outline List 3"/>
    <w:basedOn w:val="NoList"/>
    <w:uiPriority w:val="97"/>
    <w:semiHidden/>
    <w:rsid w:val="00C63303"/>
    <w:pPr>
      <w:numPr>
        <w:numId w:val="8"/>
      </w:numPr>
    </w:pPr>
  </w:style>
  <w:style w:type="paragraph" w:styleId="BalloonText">
    <w:name w:val="Balloon Text"/>
    <w:basedOn w:val="Normal"/>
    <w:link w:val="BalloonTextChar"/>
    <w:uiPriority w:val="97"/>
    <w:semiHidden/>
    <w:rsid w:val="00C63303"/>
    <w:pPr>
      <w:spacing w:after="0"/>
    </w:pPr>
    <w:rPr>
      <w:sz w:val="16"/>
      <w:szCs w:val="16"/>
    </w:rPr>
  </w:style>
  <w:style w:type="character" w:customStyle="1" w:styleId="BalloonTextChar">
    <w:name w:val="Balloon Text Char"/>
    <w:basedOn w:val="DefaultParagraphFont"/>
    <w:link w:val="BalloonText"/>
    <w:rsid w:val="00C63303"/>
    <w:rPr>
      <w:rFonts w:asciiTheme="minorHAnsi" w:hAnsiTheme="minorHAnsi" w:cstheme="minorHAnsi"/>
      <w:kern w:val="20"/>
      <w:sz w:val="16"/>
      <w:szCs w:val="16"/>
      <w:lang w:val="en-AU" w:eastAsia="zh-CN"/>
    </w:rPr>
  </w:style>
  <w:style w:type="paragraph" w:styleId="Bibliography">
    <w:name w:val="Bibliography"/>
    <w:basedOn w:val="Normal"/>
    <w:next w:val="Normal"/>
    <w:uiPriority w:val="97"/>
    <w:semiHidden/>
    <w:unhideWhenUsed/>
    <w:rsid w:val="00C63303"/>
  </w:style>
  <w:style w:type="paragraph" w:styleId="BlockText">
    <w:name w:val="Block Text"/>
    <w:basedOn w:val="Normal"/>
    <w:uiPriority w:val="97"/>
    <w:semiHidden/>
    <w:rsid w:val="00C63303"/>
    <w:pPr>
      <w:pBdr>
        <w:top w:val="single" w:sz="2" w:space="10" w:color="003931" w:themeColor="accent1" w:shadow="1" w:frame="1"/>
        <w:left w:val="single" w:sz="2" w:space="10" w:color="003931" w:themeColor="accent1" w:shadow="1" w:frame="1"/>
        <w:bottom w:val="single" w:sz="2" w:space="10" w:color="003931" w:themeColor="accent1" w:shadow="1" w:frame="1"/>
        <w:right w:val="single" w:sz="2" w:space="10" w:color="003931" w:themeColor="accent1" w:shadow="1" w:frame="1"/>
      </w:pBdr>
      <w:ind w:left="1152" w:right="1152"/>
    </w:pPr>
    <w:rPr>
      <w:rFonts w:eastAsiaTheme="minorEastAsia"/>
      <w:i/>
      <w:iCs/>
      <w:color w:val="003931" w:themeColor="accent1"/>
    </w:rPr>
  </w:style>
  <w:style w:type="paragraph" w:styleId="BodyText">
    <w:name w:val="Body Text"/>
    <w:basedOn w:val="Normal"/>
    <w:link w:val="BodyTextChar"/>
    <w:uiPriority w:val="97"/>
    <w:semiHidden/>
    <w:rsid w:val="00C63303"/>
  </w:style>
  <w:style w:type="character" w:customStyle="1" w:styleId="BodyTextChar">
    <w:name w:val="Body Text Char"/>
    <w:basedOn w:val="DefaultParagraphFont"/>
    <w:link w:val="BodyText"/>
    <w:rsid w:val="00C63303"/>
    <w:rPr>
      <w:rFonts w:asciiTheme="minorHAnsi" w:hAnsiTheme="minorHAnsi" w:cstheme="minorHAnsi"/>
      <w:kern w:val="20"/>
      <w:szCs w:val="24"/>
      <w:lang w:val="en-AU" w:eastAsia="zh-CN"/>
    </w:rPr>
  </w:style>
  <w:style w:type="paragraph" w:styleId="BodyText2">
    <w:name w:val="Body Text 2"/>
    <w:basedOn w:val="Normal"/>
    <w:link w:val="BodyText2Char"/>
    <w:uiPriority w:val="97"/>
    <w:semiHidden/>
    <w:rsid w:val="00C63303"/>
    <w:pPr>
      <w:spacing w:line="480" w:lineRule="auto"/>
    </w:pPr>
  </w:style>
  <w:style w:type="character" w:customStyle="1" w:styleId="BodyText2Char">
    <w:name w:val="Body Text 2 Char"/>
    <w:basedOn w:val="DefaultParagraphFont"/>
    <w:link w:val="BodyText2"/>
    <w:rsid w:val="00C63303"/>
    <w:rPr>
      <w:rFonts w:asciiTheme="minorHAnsi" w:hAnsiTheme="minorHAnsi" w:cstheme="minorHAnsi"/>
      <w:kern w:val="20"/>
      <w:szCs w:val="24"/>
      <w:lang w:val="en-AU" w:eastAsia="zh-CN"/>
    </w:rPr>
  </w:style>
  <w:style w:type="paragraph" w:styleId="BodyText3">
    <w:name w:val="Body Text 3"/>
    <w:basedOn w:val="Normal"/>
    <w:link w:val="BodyText3Char"/>
    <w:uiPriority w:val="97"/>
    <w:semiHidden/>
    <w:rsid w:val="00C63303"/>
    <w:rPr>
      <w:sz w:val="16"/>
      <w:szCs w:val="16"/>
    </w:rPr>
  </w:style>
  <w:style w:type="character" w:customStyle="1" w:styleId="BodyText3Char">
    <w:name w:val="Body Text 3 Char"/>
    <w:basedOn w:val="DefaultParagraphFont"/>
    <w:link w:val="BodyText3"/>
    <w:rsid w:val="00C63303"/>
    <w:rPr>
      <w:rFonts w:asciiTheme="minorHAnsi" w:hAnsiTheme="minorHAnsi" w:cstheme="minorHAnsi"/>
      <w:kern w:val="20"/>
      <w:sz w:val="16"/>
      <w:szCs w:val="16"/>
      <w:lang w:val="en-AU" w:eastAsia="zh-CN"/>
    </w:rPr>
  </w:style>
  <w:style w:type="paragraph" w:styleId="BodyTextFirstIndent">
    <w:name w:val="Body Text First Indent"/>
    <w:basedOn w:val="BodyText"/>
    <w:link w:val="BodyTextFirstIndentChar"/>
    <w:uiPriority w:val="97"/>
    <w:semiHidden/>
    <w:rsid w:val="00C63303"/>
    <w:pPr>
      <w:spacing w:after="80"/>
      <w:ind w:firstLine="360"/>
    </w:pPr>
  </w:style>
  <w:style w:type="character" w:customStyle="1" w:styleId="BodyTextFirstIndentChar">
    <w:name w:val="Body Text First Indent Char"/>
    <w:basedOn w:val="BodyTextChar"/>
    <w:link w:val="BodyTextFirstIndent"/>
    <w:rsid w:val="00C63303"/>
    <w:rPr>
      <w:rFonts w:asciiTheme="minorHAnsi" w:hAnsiTheme="minorHAnsi" w:cstheme="minorHAnsi"/>
      <w:kern w:val="20"/>
      <w:szCs w:val="24"/>
      <w:lang w:val="en-AU" w:eastAsia="zh-CN"/>
    </w:rPr>
  </w:style>
  <w:style w:type="paragraph" w:styleId="BodyTextIndent">
    <w:name w:val="Body Text Indent"/>
    <w:basedOn w:val="Normal"/>
    <w:link w:val="BodyTextIndentChar"/>
    <w:uiPriority w:val="97"/>
    <w:semiHidden/>
    <w:rsid w:val="00C63303"/>
    <w:pPr>
      <w:ind w:left="283"/>
    </w:pPr>
  </w:style>
  <w:style w:type="character" w:customStyle="1" w:styleId="BodyTextIndentChar">
    <w:name w:val="Body Text Indent Char"/>
    <w:basedOn w:val="DefaultParagraphFont"/>
    <w:link w:val="BodyTextIndent"/>
    <w:rsid w:val="00C63303"/>
    <w:rPr>
      <w:rFonts w:asciiTheme="minorHAnsi" w:hAnsiTheme="minorHAnsi" w:cstheme="minorHAnsi"/>
      <w:kern w:val="20"/>
      <w:szCs w:val="24"/>
      <w:lang w:val="en-AU" w:eastAsia="zh-CN"/>
    </w:rPr>
  </w:style>
  <w:style w:type="paragraph" w:styleId="BodyTextFirstIndent2">
    <w:name w:val="Body Text First Indent 2"/>
    <w:basedOn w:val="BodyTextIndent"/>
    <w:link w:val="BodyTextFirstIndent2Char"/>
    <w:uiPriority w:val="97"/>
    <w:semiHidden/>
    <w:rsid w:val="00C63303"/>
    <w:pPr>
      <w:spacing w:after="80"/>
      <w:ind w:left="360" w:firstLine="360"/>
    </w:pPr>
  </w:style>
  <w:style w:type="character" w:customStyle="1" w:styleId="BodyTextFirstIndent2Char">
    <w:name w:val="Body Text First Indent 2 Char"/>
    <w:basedOn w:val="BodyTextIndentChar"/>
    <w:link w:val="BodyTextFirstIndent2"/>
    <w:rsid w:val="00C63303"/>
    <w:rPr>
      <w:rFonts w:asciiTheme="minorHAnsi" w:hAnsiTheme="minorHAnsi" w:cstheme="minorHAnsi"/>
      <w:kern w:val="20"/>
      <w:szCs w:val="24"/>
      <w:lang w:val="en-AU" w:eastAsia="zh-CN"/>
    </w:rPr>
  </w:style>
  <w:style w:type="paragraph" w:styleId="BodyTextIndent2">
    <w:name w:val="Body Text Indent 2"/>
    <w:basedOn w:val="Normal"/>
    <w:link w:val="BodyTextIndent2Char"/>
    <w:uiPriority w:val="97"/>
    <w:semiHidden/>
    <w:rsid w:val="00C63303"/>
    <w:pPr>
      <w:spacing w:line="480" w:lineRule="auto"/>
      <w:ind w:left="283"/>
    </w:pPr>
  </w:style>
  <w:style w:type="character" w:customStyle="1" w:styleId="BodyTextIndent2Char">
    <w:name w:val="Body Text Indent 2 Char"/>
    <w:basedOn w:val="DefaultParagraphFont"/>
    <w:link w:val="BodyTextIndent2"/>
    <w:rsid w:val="00C63303"/>
    <w:rPr>
      <w:rFonts w:asciiTheme="minorHAnsi" w:hAnsiTheme="minorHAnsi" w:cstheme="minorHAnsi"/>
      <w:kern w:val="20"/>
      <w:szCs w:val="24"/>
      <w:lang w:val="en-AU" w:eastAsia="zh-CN"/>
    </w:rPr>
  </w:style>
  <w:style w:type="paragraph" w:styleId="BodyTextIndent3">
    <w:name w:val="Body Text Indent 3"/>
    <w:basedOn w:val="Normal"/>
    <w:link w:val="BodyTextIndent3Char"/>
    <w:uiPriority w:val="97"/>
    <w:semiHidden/>
    <w:rsid w:val="00C63303"/>
    <w:pPr>
      <w:ind w:left="283"/>
    </w:pPr>
    <w:rPr>
      <w:sz w:val="16"/>
      <w:szCs w:val="16"/>
    </w:rPr>
  </w:style>
  <w:style w:type="character" w:customStyle="1" w:styleId="BodyTextIndent3Char">
    <w:name w:val="Body Text Indent 3 Char"/>
    <w:basedOn w:val="DefaultParagraphFont"/>
    <w:link w:val="BodyTextIndent3"/>
    <w:rsid w:val="00C63303"/>
    <w:rPr>
      <w:rFonts w:asciiTheme="minorHAnsi" w:hAnsiTheme="minorHAnsi" w:cstheme="minorHAnsi"/>
      <w:kern w:val="20"/>
      <w:sz w:val="16"/>
      <w:szCs w:val="16"/>
      <w:lang w:val="en-AU" w:eastAsia="zh-CN"/>
    </w:rPr>
  </w:style>
  <w:style w:type="character" w:styleId="BookTitle">
    <w:name w:val="Book Title"/>
    <w:basedOn w:val="DefaultParagraphFont"/>
    <w:uiPriority w:val="97"/>
    <w:semiHidden/>
    <w:rsid w:val="00C63303"/>
    <w:rPr>
      <w:rFonts w:asciiTheme="minorHAnsi" w:hAnsiTheme="minorHAnsi" w:cstheme="minorHAnsi"/>
      <w:b/>
      <w:bCs/>
      <w:smallCaps/>
      <w:spacing w:val="5"/>
    </w:rPr>
  </w:style>
  <w:style w:type="paragraph" w:styleId="Closing">
    <w:name w:val="Closing"/>
    <w:basedOn w:val="Normal"/>
    <w:link w:val="ClosingChar"/>
    <w:uiPriority w:val="97"/>
    <w:semiHidden/>
    <w:rsid w:val="00C63303"/>
    <w:pPr>
      <w:spacing w:after="0"/>
      <w:ind w:left="4252"/>
    </w:pPr>
  </w:style>
  <w:style w:type="character" w:customStyle="1" w:styleId="ClosingChar">
    <w:name w:val="Closing Char"/>
    <w:basedOn w:val="DefaultParagraphFont"/>
    <w:link w:val="Closing"/>
    <w:rsid w:val="00C63303"/>
    <w:rPr>
      <w:rFonts w:asciiTheme="minorHAnsi" w:hAnsiTheme="minorHAnsi" w:cstheme="minorHAnsi"/>
      <w:kern w:val="20"/>
      <w:szCs w:val="24"/>
      <w:lang w:val="en-AU" w:eastAsia="zh-CN"/>
    </w:rPr>
  </w:style>
  <w:style w:type="table" w:styleId="ColorfulGrid">
    <w:name w:val="Colorful Grid"/>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A4FFF2"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49FFE5" w:themeFill="accent1" w:themeFillTint="66"/>
      </w:tcPr>
    </w:tblStylePr>
    <w:tblStylePr w:type="lastRow">
      <w:rPr>
        <w:b/>
        <w:bCs/>
        <w:color w:val="000000" w:themeColor="text1"/>
      </w:rPr>
      <w:tblPr/>
      <w:tcPr>
        <w:shd w:val="clear" w:color="auto" w:fill="49FFE5" w:themeFill="accent1" w:themeFillTint="66"/>
      </w:tcPr>
    </w:tblStylePr>
    <w:tblStylePr w:type="firstCol">
      <w:rPr>
        <w:color w:val="FFFFFF" w:themeColor="background1"/>
      </w:rPr>
      <w:tblPr/>
      <w:tcPr>
        <w:shd w:val="clear" w:color="auto" w:fill="002A24" w:themeFill="accent1" w:themeFillShade="BF"/>
      </w:tcPr>
    </w:tblStylePr>
    <w:tblStylePr w:type="lastCol">
      <w:rPr>
        <w:color w:val="FFFFFF" w:themeColor="background1"/>
      </w:rPr>
      <w:tblPr/>
      <w:tcPr>
        <w:shd w:val="clear" w:color="auto" w:fill="002A24" w:themeFill="accent1" w:themeFillShade="BF"/>
      </w:tcPr>
    </w:tblStylePr>
    <w:tblStylePr w:type="band1Vert">
      <w:tblPr/>
      <w:tcPr>
        <w:shd w:val="clear" w:color="auto" w:fill="1DFFDF" w:themeFill="accent1" w:themeFillTint="7F"/>
      </w:tcPr>
    </w:tblStylePr>
    <w:tblStylePr w:type="band1Horz">
      <w:tblPr/>
      <w:tcPr>
        <w:shd w:val="clear" w:color="auto" w:fill="1DFFDF" w:themeFill="accent1" w:themeFillTint="7F"/>
      </w:tcPr>
    </w:tblStylePr>
  </w:style>
  <w:style w:type="table" w:styleId="ColorfulGrid-Accent2">
    <w:name w:val="Colorful Grid Accent 2"/>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B0FFF3"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61FFE7" w:themeFill="accent2" w:themeFillTint="66"/>
      </w:tcPr>
    </w:tblStylePr>
    <w:tblStylePr w:type="lastRow">
      <w:rPr>
        <w:b/>
        <w:bCs/>
        <w:color w:val="000000" w:themeColor="text1"/>
      </w:rPr>
      <w:tblPr/>
      <w:tcPr>
        <w:shd w:val="clear" w:color="auto" w:fill="61FFE7" w:themeFill="accent2" w:themeFillTint="66"/>
      </w:tcPr>
    </w:tblStylePr>
    <w:tblStylePr w:type="firstCol">
      <w:rPr>
        <w:color w:val="FFFFFF" w:themeColor="background1"/>
      </w:rPr>
      <w:tblPr/>
      <w:tcPr>
        <w:shd w:val="clear" w:color="auto" w:fill="005649" w:themeFill="accent2" w:themeFillShade="BF"/>
      </w:tcPr>
    </w:tblStylePr>
    <w:tblStylePr w:type="lastCol">
      <w:rPr>
        <w:color w:val="FFFFFF" w:themeColor="background1"/>
      </w:rPr>
      <w:tblPr/>
      <w:tcPr>
        <w:shd w:val="clear" w:color="auto" w:fill="005649" w:themeFill="accent2" w:themeFillShade="BF"/>
      </w:tcPr>
    </w:tblStylePr>
    <w:tblStylePr w:type="band1Vert">
      <w:tblPr/>
      <w:tcPr>
        <w:shd w:val="clear" w:color="auto" w:fill="3AFFE1" w:themeFill="accent2" w:themeFillTint="7F"/>
      </w:tcPr>
    </w:tblStylePr>
    <w:tblStylePr w:type="band1Horz">
      <w:tblPr/>
      <w:tcPr>
        <w:shd w:val="clear" w:color="auto" w:fill="3AFFE1" w:themeFill="accent2" w:themeFillTint="7F"/>
      </w:tcPr>
    </w:tblStylePr>
  </w:style>
  <w:style w:type="table" w:styleId="ColorfulGrid-Accent3">
    <w:name w:val="Colorful Grid Accent 3"/>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DFEFE6"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BFDFCE" w:themeFill="accent3" w:themeFillTint="66"/>
      </w:tcPr>
    </w:tblStylePr>
    <w:tblStylePr w:type="lastRow">
      <w:rPr>
        <w:b/>
        <w:bCs/>
        <w:color w:val="000000" w:themeColor="text1"/>
      </w:rPr>
      <w:tblPr/>
      <w:tcPr>
        <w:shd w:val="clear" w:color="auto" w:fill="BFDFCE" w:themeFill="accent3" w:themeFillTint="66"/>
      </w:tcPr>
    </w:tblStylePr>
    <w:tblStylePr w:type="firstCol">
      <w:rPr>
        <w:color w:val="FFFFFF" w:themeColor="background1"/>
      </w:rPr>
      <w:tblPr/>
      <w:tcPr>
        <w:shd w:val="clear" w:color="auto" w:fill="448663" w:themeFill="accent3" w:themeFillShade="BF"/>
      </w:tcPr>
    </w:tblStylePr>
    <w:tblStylePr w:type="lastCol">
      <w:rPr>
        <w:color w:val="FFFFFF" w:themeColor="background1"/>
      </w:rPr>
      <w:tblPr/>
      <w:tcPr>
        <w:shd w:val="clear" w:color="auto" w:fill="448663" w:themeFill="accent3" w:themeFillShade="BF"/>
      </w:tcPr>
    </w:tblStylePr>
    <w:tblStylePr w:type="band1Vert">
      <w:tblPr/>
      <w:tcPr>
        <w:shd w:val="clear" w:color="auto" w:fill="AFD7C2" w:themeFill="accent3" w:themeFillTint="7F"/>
      </w:tcPr>
    </w:tblStylePr>
    <w:tblStylePr w:type="band1Horz">
      <w:tblPr/>
      <w:tcPr>
        <w:shd w:val="clear" w:color="auto" w:fill="AFD7C2" w:themeFill="accent3" w:themeFillTint="7F"/>
      </w:tcPr>
    </w:tblStylePr>
  </w:style>
  <w:style w:type="table" w:styleId="ColorfulGrid-Accent4">
    <w:name w:val="Colorful Grid Accent 4"/>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FFF7CB"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FF097" w:themeFill="accent4" w:themeFillTint="66"/>
      </w:tcPr>
    </w:tblStylePr>
    <w:tblStylePr w:type="lastRow">
      <w:rPr>
        <w:b/>
        <w:bCs/>
        <w:color w:val="000000" w:themeColor="text1"/>
      </w:rPr>
      <w:tblPr/>
      <w:tcPr>
        <w:shd w:val="clear" w:color="auto" w:fill="FFF097" w:themeFill="accent4" w:themeFillTint="66"/>
      </w:tcPr>
    </w:tblStylePr>
    <w:tblStylePr w:type="firstCol">
      <w:rPr>
        <w:color w:val="FFFFFF" w:themeColor="background1"/>
      </w:rPr>
      <w:tblPr/>
      <w:tcPr>
        <w:shd w:val="clear" w:color="auto" w:fill="BCA200" w:themeFill="accent4" w:themeFillShade="BF"/>
      </w:tcPr>
    </w:tblStylePr>
    <w:tblStylePr w:type="lastCol">
      <w:rPr>
        <w:color w:val="FFFFFF" w:themeColor="background1"/>
      </w:rPr>
      <w:tblPr/>
      <w:tcPr>
        <w:shd w:val="clear" w:color="auto" w:fill="BCA200" w:themeFill="accent4" w:themeFillShade="BF"/>
      </w:tcPr>
    </w:tblStylePr>
    <w:tblStylePr w:type="band1Vert">
      <w:tblPr/>
      <w:tcPr>
        <w:shd w:val="clear" w:color="auto" w:fill="FFED7E" w:themeFill="accent4" w:themeFillTint="7F"/>
      </w:tcPr>
    </w:tblStylePr>
    <w:tblStylePr w:type="band1Horz">
      <w:tblPr/>
      <w:tcPr>
        <w:shd w:val="clear" w:color="auto" w:fill="FFED7E" w:themeFill="accent4" w:themeFillTint="7F"/>
      </w:tcPr>
    </w:tblStylePr>
  </w:style>
  <w:style w:type="table" w:styleId="ColorfulGrid-Accent5">
    <w:name w:val="Colorful Grid Accent 5"/>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B0D3FF"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61A8FF" w:themeFill="accent5" w:themeFillTint="66"/>
      </w:tcPr>
    </w:tblStylePr>
    <w:tblStylePr w:type="lastRow">
      <w:rPr>
        <w:b/>
        <w:bCs/>
        <w:color w:val="000000" w:themeColor="text1"/>
      </w:rPr>
      <w:tblPr/>
      <w:tcPr>
        <w:shd w:val="clear" w:color="auto" w:fill="61A8FF" w:themeFill="accent5" w:themeFillTint="66"/>
      </w:tcPr>
    </w:tblStylePr>
    <w:tblStylePr w:type="firstCol">
      <w:rPr>
        <w:color w:val="FFFFFF" w:themeColor="background1"/>
      </w:rPr>
      <w:tblPr/>
      <w:tcPr>
        <w:shd w:val="clear" w:color="auto" w:fill="002656" w:themeFill="accent5" w:themeFillShade="BF"/>
      </w:tcPr>
    </w:tblStylePr>
    <w:tblStylePr w:type="lastCol">
      <w:rPr>
        <w:color w:val="FFFFFF" w:themeColor="background1"/>
      </w:rPr>
      <w:tblPr/>
      <w:tcPr>
        <w:shd w:val="clear" w:color="auto" w:fill="002656" w:themeFill="accent5" w:themeFillShade="BF"/>
      </w:tcPr>
    </w:tblStylePr>
    <w:tblStylePr w:type="band1Vert">
      <w:tblPr/>
      <w:tcPr>
        <w:shd w:val="clear" w:color="auto" w:fill="3A92FF" w:themeFill="accent5" w:themeFillTint="7F"/>
      </w:tcPr>
    </w:tblStylePr>
    <w:tblStylePr w:type="band1Horz">
      <w:tblPr/>
      <w:tcPr>
        <w:shd w:val="clear" w:color="auto" w:fill="3A92FF" w:themeFill="accent5" w:themeFillTint="7F"/>
      </w:tcPr>
    </w:tblStylePr>
  </w:style>
  <w:style w:type="table" w:styleId="ColorfulGrid-Accent6">
    <w:name w:val="Colorful Grid Accent 6"/>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D4E0F1"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AAC1E4" w:themeFill="accent6" w:themeFillTint="66"/>
      </w:tcPr>
    </w:tblStylePr>
    <w:tblStylePr w:type="lastRow">
      <w:rPr>
        <w:b/>
        <w:bCs/>
        <w:color w:val="000000" w:themeColor="text1"/>
      </w:rPr>
      <w:tblPr/>
      <w:tcPr>
        <w:shd w:val="clear" w:color="auto" w:fill="AAC1E4" w:themeFill="accent6" w:themeFillTint="66"/>
      </w:tcPr>
    </w:tblStylePr>
    <w:tblStylePr w:type="firstCol">
      <w:rPr>
        <w:color w:val="FFFFFF" w:themeColor="background1"/>
      </w:rPr>
      <w:tblPr/>
      <w:tcPr>
        <w:shd w:val="clear" w:color="auto" w:fill="2A4E84" w:themeFill="accent6" w:themeFillShade="BF"/>
      </w:tcPr>
    </w:tblStylePr>
    <w:tblStylePr w:type="lastCol">
      <w:rPr>
        <w:color w:val="FFFFFF" w:themeColor="background1"/>
      </w:rPr>
      <w:tblPr/>
      <w:tcPr>
        <w:shd w:val="clear" w:color="auto" w:fill="2A4E84" w:themeFill="accent6" w:themeFillShade="BF"/>
      </w:tcPr>
    </w:tblStylePr>
    <w:tblStylePr w:type="band1Vert">
      <w:tblPr/>
      <w:tcPr>
        <w:shd w:val="clear" w:color="auto" w:fill="96B3DD" w:themeFill="accent6" w:themeFillTint="7F"/>
      </w:tcPr>
    </w:tblStylePr>
    <w:tblStylePr w:type="band1Horz">
      <w:tblPr/>
      <w:tcPr>
        <w:shd w:val="clear" w:color="auto" w:fill="96B3DD" w:themeFill="accent6" w:themeFillTint="7F"/>
      </w:tcPr>
    </w:tblStylePr>
  </w:style>
  <w:style w:type="table" w:styleId="ColorfulList">
    <w:name w:val="Colorful List"/>
    <w:basedOn w:val="TableNormal"/>
    <w:uiPriority w:val="98"/>
    <w:rsid w:val="00C63303"/>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5C4E" w:themeFill="accent2" w:themeFillShade="CC"/>
      </w:tcPr>
    </w:tblStylePr>
    <w:tblStylePr w:type="lastRow">
      <w:rPr>
        <w:b/>
        <w:bCs/>
        <w:color w:val="005C4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C63303"/>
    <w:rPr>
      <w:color w:val="000000" w:themeColor="text1"/>
    </w:rPr>
    <w:tblPr>
      <w:tblStyleRowBandSize w:val="1"/>
      <w:tblStyleColBandSize w:val="1"/>
    </w:tblPr>
    <w:tcPr>
      <w:shd w:val="clear" w:color="auto" w:fill="D2FFF8"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5C4E" w:themeFill="accent2" w:themeFillShade="CC"/>
      </w:tcPr>
    </w:tblStylePr>
    <w:tblStylePr w:type="lastRow">
      <w:rPr>
        <w:b/>
        <w:bCs/>
        <w:color w:val="005C4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8FFFEF" w:themeFill="accent1" w:themeFillTint="3F"/>
      </w:tcPr>
    </w:tblStylePr>
    <w:tblStylePr w:type="band1Horz">
      <w:tblPr/>
      <w:tcPr>
        <w:shd w:val="clear" w:color="auto" w:fill="A4FFF2" w:themeFill="accent1" w:themeFillTint="33"/>
      </w:tcPr>
    </w:tblStylePr>
  </w:style>
  <w:style w:type="table" w:styleId="ColorfulList-Accent2">
    <w:name w:val="Colorful List Accent 2"/>
    <w:basedOn w:val="TableNormal"/>
    <w:uiPriority w:val="98"/>
    <w:rsid w:val="00C63303"/>
    <w:rPr>
      <w:color w:val="000000" w:themeColor="text1"/>
    </w:rPr>
    <w:tblPr>
      <w:tblStyleRowBandSize w:val="1"/>
      <w:tblStyleColBandSize w:val="1"/>
    </w:tblPr>
    <w:tcPr>
      <w:shd w:val="clear" w:color="auto" w:fill="D8FFF9"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5C4E" w:themeFill="accent2" w:themeFillShade="CC"/>
      </w:tcPr>
    </w:tblStylePr>
    <w:tblStylePr w:type="lastRow">
      <w:rPr>
        <w:b/>
        <w:bCs/>
        <w:color w:val="005C4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DFFF0" w:themeFill="accent2" w:themeFillTint="3F"/>
      </w:tcPr>
    </w:tblStylePr>
    <w:tblStylePr w:type="band1Horz">
      <w:tblPr/>
      <w:tcPr>
        <w:shd w:val="clear" w:color="auto" w:fill="B0FFF3" w:themeFill="accent2" w:themeFillTint="33"/>
      </w:tcPr>
    </w:tblStylePr>
  </w:style>
  <w:style w:type="table" w:styleId="ColorfulList-Accent3">
    <w:name w:val="Colorful List Accent 3"/>
    <w:basedOn w:val="TableNormal"/>
    <w:uiPriority w:val="98"/>
    <w:rsid w:val="00C63303"/>
    <w:rPr>
      <w:color w:val="000000" w:themeColor="text1"/>
    </w:rPr>
    <w:tblPr>
      <w:tblStyleRowBandSize w:val="1"/>
      <w:tblStyleColBandSize w:val="1"/>
    </w:tblPr>
    <w:tcPr>
      <w:shd w:val="clear" w:color="auto" w:fill="EFF7F2"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C8AD00" w:themeFill="accent4" w:themeFillShade="CC"/>
      </w:tcPr>
    </w:tblStylePr>
    <w:tblStylePr w:type="lastRow">
      <w:rPr>
        <w:b/>
        <w:bCs/>
        <w:color w:val="C8AD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BE0" w:themeFill="accent3" w:themeFillTint="3F"/>
      </w:tcPr>
    </w:tblStylePr>
    <w:tblStylePr w:type="band1Horz">
      <w:tblPr/>
      <w:tcPr>
        <w:shd w:val="clear" w:color="auto" w:fill="DFEFE6" w:themeFill="accent3" w:themeFillTint="33"/>
      </w:tcPr>
    </w:tblStylePr>
  </w:style>
  <w:style w:type="table" w:styleId="ColorfulList-Accent4">
    <w:name w:val="Colorful List Accent 4"/>
    <w:basedOn w:val="TableNormal"/>
    <w:uiPriority w:val="98"/>
    <w:rsid w:val="00C63303"/>
    <w:rPr>
      <w:color w:val="000000" w:themeColor="text1"/>
    </w:rPr>
    <w:tblPr>
      <w:tblStyleRowBandSize w:val="1"/>
      <w:tblStyleColBandSize w:val="1"/>
    </w:tblPr>
    <w:tcPr>
      <w:shd w:val="clear" w:color="auto" w:fill="FFFBE5"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48906A" w:themeFill="accent3" w:themeFillShade="CC"/>
      </w:tcPr>
    </w:tblStylePr>
    <w:tblStylePr w:type="lastRow">
      <w:rPr>
        <w:b/>
        <w:bCs/>
        <w:color w:val="48906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6BF" w:themeFill="accent4" w:themeFillTint="3F"/>
      </w:tcPr>
    </w:tblStylePr>
    <w:tblStylePr w:type="band1Horz">
      <w:tblPr/>
      <w:tcPr>
        <w:shd w:val="clear" w:color="auto" w:fill="FFF7CB" w:themeFill="accent4" w:themeFillTint="33"/>
      </w:tcPr>
    </w:tblStylePr>
  </w:style>
  <w:style w:type="table" w:styleId="ColorfulList-Accent5">
    <w:name w:val="Colorful List Accent 5"/>
    <w:basedOn w:val="TableNormal"/>
    <w:uiPriority w:val="98"/>
    <w:rsid w:val="00C63303"/>
    <w:rPr>
      <w:color w:val="000000" w:themeColor="text1"/>
    </w:rPr>
    <w:tblPr>
      <w:tblStyleRowBandSize w:val="1"/>
      <w:tblStyleColBandSize w:val="1"/>
    </w:tblPr>
    <w:tcPr>
      <w:shd w:val="clear" w:color="auto" w:fill="D8E9FF"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2C538D" w:themeFill="accent6" w:themeFillShade="CC"/>
      </w:tcPr>
    </w:tblStylePr>
    <w:tblStylePr w:type="lastRow">
      <w:rPr>
        <w:b/>
        <w:bCs/>
        <w:color w:val="2C538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DC9FF" w:themeFill="accent5" w:themeFillTint="3F"/>
      </w:tcPr>
    </w:tblStylePr>
    <w:tblStylePr w:type="band1Horz">
      <w:tblPr/>
      <w:tcPr>
        <w:shd w:val="clear" w:color="auto" w:fill="B0D3FF" w:themeFill="accent5" w:themeFillTint="33"/>
      </w:tcPr>
    </w:tblStylePr>
  </w:style>
  <w:style w:type="table" w:styleId="ColorfulList-Accent6">
    <w:name w:val="Colorful List Accent 6"/>
    <w:basedOn w:val="TableNormal"/>
    <w:uiPriority w:val="98"/>
    <w:rsid w:val="00C63303"/>
    <w:rPr>
      <w:color w:val="000000" w:themeColor="text1"/>
    </w:rPr>
    <w:tblPr>
      <w:tblStyleRowBandSize w:val="1"/>
      <w:tblStyleColBandSize w:val="1"/>
    </w:tblPr>
    <w:tcPr>
      <w:shd w:val="clear" w:color="auto" w:fill="EAEFF8"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295C" w:themeFill="accent5" w:themeFillShade="CC"/>
      </w:tcPr>
    </w:tblStylePr>
    <w:tblStylePr w:type="lastRow">
      <w:rPr>
        <w:b/>
        <w:bCs/>
        <w:color w:val="00295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D9EE" w:themeFill="accent6" w:themeFillTint="3F"/>
      </w:tcPr>
    </w:tblStylePr>
    <w:tblStylePr w:type="band1Horz">
      <w:tblPr/>
      <w:tcPr>
        <w:shd w:val="clear" w:color="auto" w:fill="D4E0F1" w:themeFill="accent6" w:themeFillTint="33"/>
      </w:tcPr>
    </w:tblStylePr>
  </w:style>
  <w:style w:type="table" w:styleId="ColorfulShading">
    <w:name w:val="Colorful Shading"/>
    <w:basedOn w:val="TableNormal"/>
    <w:uiPriority w:val="98"/>
    <w:rsid w:val="00C63303"/>
    <w:rPr>
      <w:color w:val="000000" w:themeColor="text1"/>
    </w:rPr>
    <w:tblPr>
      <w:tblStyleRowBandSize w:val="1"/>
      <w:tblStyleColBandSize w:val="1"/>
      <w:tblBorders>
        <w:top w:val="single" w:sz="24" w:space="0" w:color="00746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74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C63303"/>
    <w:rPr>
      <w:color w:val="000000" w:themeColor="text1"/>
    </w:rPr>
    <w:tblPr>
      <w:tblStyleRowBandSize w:val="1"/>
      <w:tblStyleColBandSize w:val="1"/>
      <w:tblBorders>
        <w:top w:val="single" w:sz="24" w:space="0" w:color="007463" w:themeColor="accent2"/>
        <w:left w:val="single" w:sz="4" w:space="0" w:color="003931" w:themeColor="accent1"/>
        <w:bottom w:val="single" w:sz="4" w:space="0" w:color="003931" w:themeColor="accent1"/>
        <w:right w:val="single" w:sz="4" w:space="0" w:color="003931" w:themeColor="accent1"/>
        <w:insideH w:val="single" w:sz="4" w:space="0" w:color="FFFFFF" w:themeColor="background1"/>
        <w:insideV w:val="single" w:sz="4" w:space="0" w:color="FFFFFF" w:themeColor="background1"/>
      </w:tblBorders>
    </w:tblPr>
    <w:tcPr>
      <w:shd w:val="clear" w:color="auto" w:fill="D2FFF8"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74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21D" w:themeFill="accent1" w:themeFillShade="99"/>
      </w:tcPr>
    </w:tblStylePr>
    <w:tblStylePr w:type="firstCol">
      <w:rPr>
        <w:color w:val="FFFFFF" w:themeColor="background1"/>
      </w:rPr>
      <w:tblPr/>
      <w:tcPr>
        <w:tcBorders>
          <w:top w:val="nil"/>
          <w:left w:val="nil"/>
          <w:bottom w:val="nil"/>
          <w:right w:val="nil"/>
          <w:insideH w:val="single" w:sz="4" w:space="0" w:color="00221D" w:themeColor="accent1" w:themeShade="99"/>
          <w:insideV w:val="nil"/>
        </w:tcBorders>
        <w:shd w:val="clear" w:color="auto" w:fill="00221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21D" w:themeFill="accent1" w:themeFillShade="99"/>
      </w:tcPr>
    </w:tblStylePr>
    <w:tblStylePr w:type="band1Vert">
      <w:tblPr/>
      <w:tcPr>
        <w:shd w:val="clear" w:color="auto" w:fill="49FFE5" w:themeFill="accent1" w:themeFillTint="66"/>
      </w:tcPr>
    </w:tblStylePr>
    <w:tblStylePr w:type="band1Horz">
      <w:tblPr/>
      <w:tcPr>
        <w:shd w:val="clear" w:color="auto" w:fill="1DFFD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C63303"/>
    <w:rPr>
      <w:color w:val="000000" w:themeColor="text1"/>
    </w:rPr>
    <w:tblPr>
      <w:tblStyleRowBandSize w:val="1"/>
      <w:tblStyleColBandSize w:val="1"/>
      <w:tblBorders>
        <w:top w:val="single" w:sz="24" w:space="0" w:color="007463" w:themeColor="accent2"/>
        <w:left w:val="single" w:sz="4" w:space="0" w:color="007463" w:themeColor="accent2"/>
        <w:bottom w:val="single" w:sz="4" w:space="0" w:color="007463" w:themeColor="accent2"/>
        <w:right w:val="single" w:sz="4" w:space="0" w:color="007463" w:themeColor="accent2"/>
        <w:insideH w:val="single" w:sz="4" w:space="0" w:color="FFFFFF" w:themeColor="background1"/>
        <w:insideV w:val="single" w:sz="4" w:space="0" w:color="FFFFFF" w:themeColor="background1"/>
      </w:tblBorders>
    </w:tblPr>
    <w:tcPr>
      <w:shd w:val="clear" w:color="auto" w:fill="D8FFF9"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74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3B" w:themeFill="accent2" w:themeFillShade="99"/>
      </w:tcPr>
    </w:tblStylePr>
    <w:tblStylePr w:type="firstCol">
      <w:rPr>
        <w:color w:val="FFFFFF" w:themeColor="background1"/>
      </w:rPr>
      <w:tblPr/>
      <w:tcPr>
        <w:tcBorders>
          <w:top w:val="nil"/>
          <w:left w:val="nil"/>
          <w:bottom w:val="nil"/>
          <w:right w:val="nil"/>
          <w:insideH w:val="single" w:sz="4" w:space="0" w:color="00453B" w:themeColor="accent2" w:themeShade="99"/>
          <w:insideV w:val="nil"/>
        </w:tcBorders>
        <w:shd w:val="clear" w:color="auto" w:fill="0045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3B" w:themeFill="accent2" w:themeFillShade="99"/>
      </w:tcPr>
    </w:tblStylePr>
    <w:tblStylePr w:type="band1Vert">
      <w:tblPr/>
      <w:tcPr>
        <w:shd w:val="clear" w:color="auto" w:fill="61FFE7" w:themeFill="accent2" w:themeFillTint="66"/>
      </w:tcPr>
    </w:tblStylePr>
    <w:tblStylePr w:type="band1Horz">
      <w:tblPr/>
      <w:tcPr>
        <w:shd w:val="clear" w:color="auto" w:fill="3AFFE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C63303"/>
    <w:rPr>
      <w:color w:val="000000" w:themeColor="text1"/>
    </w:rPr>
    <w:tblPr>
      <w:tblStyleRowBandSize w:val="1"/>
      <w:tblStyleColBandSize w:val="1"/>
      <w:tblBorders>
        <w:top w:val="single" w:sz="24" w:space="0" w:color="FBD900" w:themeColor="accent4"/>
        <w:left w:val="single" w:sz="4" w:space="0" w:color="60AF86" w:themeColor="accent3"/>
        <w:bottom w:val="single" w:sz="4" w:space="0" w:color="60AF86" w:themeColor="accent3"/>
        <w:right w:val="single" w:sz="4" w:space="0" w:color="60AF86" w:themeColor="accent3"/>
        <w:insideH w:val="single" w:sz="4" w:space="0" w:color="FFFFFF" w:themeColor="background1"/>
        <w:insideV w:val="single" w:sz="4" w:space="0" w:color="FFFFFF" w:themeColor="background1"/>
      </w:tblBorders>
    </w:tblPr>
    <w:tcPr>
      <w:shd w:val="clear" w:color="auto" w:fill="EFF7F2"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BD9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6B50" w:themeFill="accent3" w:themeFillShade="99"/>
      </w:tcPr>
    </w:tblStylePr>
    <w:tblStylePr w:type="firstCol">
      <w:rPr>
        <w:color w:val="FFFFFF" w:themeColor="background1"/>
      </w:rPr>
      <w:tblPr/>
      <w:tcPr>
        <w:tcBorders>
          <w:top w:val="nil"/>
          <w:left w:val="nil"/>
          <w:bottom w:val="nil"/>
          <w:right w:val="nil"/>
          <w:insideH w:val="single" w:sz="4" w:space="0" w:color="366B50" w:themeColor="accent3" w:themeShade="99"/>
          <w:insideV w:val="nil"/>
        </w:tcBorders>
        <w:shd w:val="clear" w:color="auto" w:fill="366B5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66B50" w:themeFill="accent3" w:themeFillShade="99"/>
      </w:tcPr>
    </w:tblStylePr>
    <w:tblStylePr w:type="band1Vert">
      <w:tblPr/>
      <w:tcPr>
        <w:shd w:val="clear" w:color="auto" w:fill="BFDFCE" w:themeFill="accent3" w:themeFillTint="66"/>
      </w:tcPr>
    </w:tblStylePr>
    <w:tblStylePr w:type="band1Horz">
      <w:tblPr/>
      <w:tcPr>
        <w:shd w:val="clear" w:color="auto" w:fill="AFD7C2" w:themeFill="accent3" w:themeFillTint="7F"/>
      </w:tcPr>
    </w:tblStylePr>
  </w:style>
  <w:style w:type="table" w:styleId="ColorfulShading-Accent4">
    <w:name w:val="Colorful Shading Accent 4"/>
    <w:basedOn w:val="TableNormal"/>
    <w:uiPriority w:val="98"/>
    <w:rsid w:val="00C63303"/>
    <w:rPr>
      <w:color w:val="000000" w:themeColor="text1"/>
    </w:rPr>
    <w:tblPr>
      <w:tblStyleRowBandSize w:val="1"/>
      <w:tblStyleColBandSize w:val="1"/>
      <w:tblBorders>
        <w:top w:val="single" w:sz="24" w:space="0" w:color="60AF86" w:themeColor="accent3"/>
        <w:left w:val="single" w:sz="4" w:space="0" w:color="FBD900" w:themeColor="accent4"/>
        <w:bottom w:val="single" w:sz="4" w:space="0" w:color="FBD900" w:themeColor="accent4"/>
        <w:right w:val="single" w:sz="4" w:space="0" w:color="FBD900" w:themeColor="accent4"/>
        <w:insideH w:val="single" w:sz="4" w:space="0" w:color="FFFFFF" w:themeColor="background1"/>
        <w:insideV w:val="single" w:sz="4" w:space="0" w:color="FFFFFF" w:themeColor="background1"/>
      </w:tblBorders>
    </w:tblPr>
    <w:tcPr>
      <w:shd w:val="clear" w:color="auto" w:fill="FFFBE5"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60AF8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68100" w:themeFill="accent4" w:themeFillShade="99"/>
      </w:tcPr>
    </w:tblStylePr>
    <w:tblStylePr w:type="firstCol">
      <w:rPr>
        <w:color w:val="FFFFFF" w:themeColor="background1"/>
      </w:rPr>
      <w:tblPr/>
      <w:tcPr>
        <w:tcBorders>
          <w:top w:val="nil"/>
          <w:left w:val="nil"/>
          <w:bottom w:val="nil"/>
          <w:right w:val="nil"/>
          <w:insideH w:val="single" w:sz="4" w:space="0" w:color="968100" w:themeColor="accent4" w:themeShade="99"/>
          <w:insideV w:val="nil"/>
        </w:tcBorders>
        <w:shd w:val="clear" w:color="auto" w:fill="9681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68100" w:themeFill="accent4" w:themeFillShade="99"/>
      </w:tcPr>
    </w:tblStylePr>
    <w:tblStylePr w:type="band1Vert">
      <w:tblPr/>
      <w:tcPr>
        <w:shd w:val="clear" w:color="auto" w:fill="FFF097" w:themeFill="accent4" w:themeFillTint="66"/>
      </w:tcPr>
    </w:tblStylePr>
    <w:tblStylePr w:type="band1Horz">
      <w:tblPr/>
      <w:tcPr>
        <w:shd w:val="clear" w:color="auto" w:fill="FFED7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C63303"/>
    <w:rPr>
      <w:color w:val="000000" w:themeColor="text1"/>
    </w:rPr>
    <w:tblPr>
      <w:tblStyleRowBandSize w:val="1"/>
      <w:tblStyleColBandSize w:val="1"/>
      <w:tblBorders>
        <w:top w:val="single" w:sz="24" w:space="0" w:color="3869B1" w:themeColor="accent6"/>
        <w:left w:val="single" w:sz="4" w:space="0" w:color="003473" w:themeColor="accent5"/>
        <w:bottom w:val="single" w:sz="4" w:space="0" w:color="003473" w:themeColor="accent5"/>
        <w:right w:val="single" w:sz="4" w:space="0" w:color="003473" w:themeColor="accent5"/>
        <w:insideH w:val="single" w:sz="4" w:space="0" w:color="FFFFFF" w:themeColor="background1"/>
        <w:insideV w:val="single" w:sz="4" w:space="0" w:color="FFFFFF" w:themeColor="background1"/>
      </w:tblBorders>
    </w:tblPr>
    <w:tcPr>
      <w:shd w:val="clear" w:color="auto" w:fill="D8E9FF"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386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F45" w:themeFill="accent5" w:themeFillShade="99"/>
      </w:tcPr>
    </w:tblStylePr>
    <w:tblStylePr w:type="firstCol">
      <w:rPr>
        <w:color w:val="FFFFFF" w:themeColor="background1"/>
      </w:rPr>
      <w:tblPr/>
      <w:tcPr>
        <w:tcBorders>
          <w:top w:val="nil"/>
          <w:left w:val="nil"/>
          <w:bottom w:val="nil"/>
          <w:right w:val="nil"/>
          <w:insideH w:val="single" w:sz="4" w:space="0" w:color="001F45" w:themeColor="accent5" w:themeShade="99"/>
          <w:insideV w:val="nil"/>
        </w:tcBorders>
        <w:shd w:val="clear" w:color="auto" w:fill="001F4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1F45" w:themeFill="accent5" w:themeFillShade="99"/>
      </w:tcPr>
    </w:tblStylePr>
    <w:tblStylePr w:type="band1Vert">
      <w:tblPr/>
      <w:tcPr>
        <w:shd w:val="clear" w:color="auto" w:fill="61A8FF" w:themeFill="accent5" w:themeFillTint="66"/>
      </w:tcPr>
    </w:tblStylePr>
    <w:tblStylePr w:type="band1Horz">
      <w:tblPr/>
      <w:tcPr>
        <w:shd w:val="clear" w:color="auto" w:fill="3A92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C63303"/>
    <w:rPr>
      <w:color w:val="000000" w:themeColor="text1"/>
    </w:rPr>
    <w:tblPr>
      <w:tblStyleRowBandSize w:val="1"/>
      <w:tblStyleColBandSize w:val="1"/>
      <w:tblBorders>
        <w:top w:val="single" w:sz="24" w:space="0" w:color="003473" w:themeColor="accent5"/>
        <w:left w:val="single" w:sz="4" w:space="0" w:color="3869B1" w:themeColor="accent6"/>
        <w:bottom w:val="single" w:sz="4" w:space="0" w:color="3869B1" w:themeColor="accent6"/>
        <w:right w:val="single" w:sz="4" w:space="0" w:color="3869B1" w:themeColor="accent6"/>
        <w:insideH w:val="single" w:sz="4" w:space="0" w:color="FFFFFF" w:themeColor="background1"/>
        <w:insideV w:val="single" w:sz="4" w:space="0" w:color="FFFFFF" w:themeColor="background1"/>
      </w:tblBorders>
    </w:tblPr>
    <w:tcPr>
      <w:shd w:val="clear" w:color="auto" w:fill="EAEFF8"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347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3E6A" w:themeFill="accent6" w:themeFillShade="99"/>
      </w:tcPr>
    </w:tblStylePr>
    <w:tblStylePr w:type="firstCol">
      <w:rPr>
        <w:color w:val="FFFFFF" w:themeColor="background1"/>
      </w:rPr>
      <w:tblPr/>
      <w:tcPr>
        <w:tcBorders>
          <w:top w:val="nil"/>
          <w:left w:val="nil"/>
          <w:bottom w:val="nil"/>
          <w:right w:val="nil"/>
          <w:insideH w:val="single" w:sz="4" w:space="0" w:color="213E6A" w:themeColor="accent6" w:themeShade="99"/>
          <w:insideV w:val="nil"/>
        </w:tcBorders>
        <w:shd w:val="clear" w:color="auto" w:fill="213E6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13E6A" w:themeFill="accent6" w:themeFillShade="99"/>
      </w:tcPr>
    </w:tblStylePr>
    <w:tblStylePr w:type="band1Vert">
      <w:tblPr/>
      <w:tcPr>
        <w:shd w:val="clear" w:color="auto" w:fill="AAC1E4" w:themeFill="accent6" w:themeFillTint="66"/>
      </w:tcPr>
    </w:tblStylePr>
    <w:tblStylePr w:type="band1Horz">
      <w:tblPr/>
      <w:tcPr>
        <w:shd w:val="clear" w:color="auto" w:fill="96B3D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C63303"/>
    <w:rPr>
      <w:rFonts w:asciiTheme="minorHAnsi" w:hAnsiTheme="minorHAnsi" w:cstheme="minorHAnsi"/>
      <w:sz w:val="16"/>
      <w:szCs w:val="16"/>
    </w:rPr>
  </w:style>
  <w:style w:type="paragraph" w:styleId="CommentText">
    <w:name w:val="annotation text"/>
    <w:basedOn w:val="Normal"/>
    <w:link w:val="CommentTextChar"/>
    <w:uiPriority w:val="97"/>
    <w:semiHidden/>
    <w:rsid w:val="00C63303"/>
  </w:style>
  <w:style w:type="character" w:customStyle="1" w:styleId="CommentTextChar">
    <w:name w:val="Comment Text Char"/>
    <w:basedOn w:val="DefaultParagraphFont"/>
    <w:link w:val="CommentText"/>
    <w:rsid w:val="00C63303"/>
    <w:rPr>
      <w:rFonts w:asciiTheme="minorHAnsi" w:hAnsiTheme="minorHAnsi" w:cstheme="minorHAnsi"/>
      <w:kern w:val="20"/>
      <w:lang w:val="en-AU" w:eastAsia="zh-CN"/>
    </w:rPr>
  </w:style>
  <w:style w:type="paragraph" w:styleId="CommentSubject">
    <w:name w:val="annotation subject"/>
    <w:basedOn w:val="CommentText"/>
    <w:next w:val="CommentText"/>
    <w:link w:val="CommentSubjectChar"/>
    <w:uiPriority w:val="97"/>
    <w:semiHidden/>
    <w:rsid w:val="00C63303"/>
    <w:rPr>
      <w:b/>
      <w:bCs/>
    </w:rPr>
  </w:style>
  <w:style w:type="character" w:customStyle="1" w:styleId="CommentSubjectChar">
    <w:name w:val="Comment Subject Char"/>
    <w:basedOn w:val="CommentTextChar"/>
    <w:link w:val="CommentSubject"/>
    <w:rsid w:val="00C63303"/>
    <w:rPr>
      <w:rFonts w:asciiTheme="minorHAnsi" w:hAnsiTheme="minorHAnsi" w:cstheme="minorHAnsi"/>
      <w:b/>
      <w:bCs/>
      <w:kern w:val="20"/>
      <w:lang w:val="en-AU" w:eastAsia="zh-CN"/>
    </w:rPr>
  </w:style>
  <w:style w:type="table" w:styleId="DarkList">
    <w:name w:val="Dark List"/>
    <w:basedOn w:val="TableNormal"/>
    <w:uiPriority w:val="98"/>
    <w:rsid w:val="00C63303"/>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C63303"/>
    <w:rPr>
      <w:color w:val="FFFFFF" w:themeColor="background1"/>
    </w:rPr>
    <w:tblPr>
      <w:tblStyleRowBandSize w:val="1"/>
      <w:tblStyleColBandSize w:val="1"/>
    </w:tblPr>
    <w:tcPr>
      <w:shd w:val="clear" w:color="auto" w:fill="003931"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C1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A2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A24" w:themeFill="accent1" w:themeFillShade="BF"/>
      </w:tcPr>
    </w:tblStylePr>
    <w:tblStylePr w:type="band1Vert">
      <w:tblPr/>
      <w:tcPr>
        <w:tcBorders>
          <w:top w:val="nil"/>
          <w:left w:val="nil"/>
          <w:bottom w:val="nil"/>
          <w:right w:val="nil"/>
          <w:insideH w:val="nil"/>
          <w:insideV w:val="nil"/>
        </w:tcBorders>
        <w:shd w:val="clear" w:color="auto" w:fill="002A24" w:themeFill="accent1" w:themeFillShade="BF"/>
      </w:tcPr>
    </w:tblStylePr>
    <w:tblStylePr w:type="band1Horz">
      <w:tblPr/>
      <w:tcPr>
        <w:tcBorders>
          <w:top w:val="nil"/>
          <w:left w:val="nil"/>
          <w:bottom w:val="nil"/>
          <w:right w:val="nil"/>
          <w:insideH w:val="nil"/>
          <w:insideV w:val="nil"/>
        </w:tcBorders>
        <w:shd w:val="clear" w:color="auto" w:fill="002A24" w:themeFill="accent1" w:themeFillShade="BF"/>
      </w:tcPr>
    </w:tblStylePr>
  </w:style>
  <w:style w:type="table" w:styleId="DarkList-Accent2">
    <w:name w:val="Dark List Accent 2"/>
    <w:basedOn w:val="TableNormal"/>
    <w:uiPriority w:val="98"/>
    <w:rsid w:val="00C63303"/>
    <w:rPr>
      <w:color w:val="FFFFFF" w:themeColor="background1"/>
    </w:rPr>
    <w:tblPr>
      <w:tblStyleRowBandSize w:val="1"/>
      <w:tblStyleColBandSize w:val="1"/>
    </w:tblPr>
    <w:tcPr>
      <w:shd w:val="clear" w:color="auto" w:fill="007463"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9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64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649" w:themeFill="accent2" w:themeFillShade="BF"/>
      </w:tcPr>
    </w:tblStylePr>
    <w:tblStylePr w:type="band1Vert">
      <w:tblPr/>
      <w:tcPr>
        <w:tcBorders>
          <w:top w:val="nil"/>
          <w:left w:val="nil"/>
          <w:bottom w:val="nil"/>
          <w:right w:val="nil"/>
          <w:insideH w:val="nil"/>
          <w:insideV w:val="nil"/>
        </w:tcBorders>
        <w:shd w:val="clear" w:color="auto" w:fill="005649" w:themeFill="accent2" w:themeFillShade="BF"/>
      </w:tcPr>
    </w:tblStylePr>
    <w:tblStylePr w:type="band1Horz">
      <w:tblPr/>
      <w:tcPr>
        <w:tcBorders>
          <w:top w:val="nil"/>
          <w:left w:val="nil"/>
          <w:bottom w:val="nil"/>
          <w:right w:val="nil"/>
          <w:insideH w:val="nil"/>
          <w:insideV w:val="nil"/>
        </w:tcBorders>
        <w:shd w:val="clear" w:color="auto" w:fill="005649" w:themeFill="accent2" w:themeFillShade="BF"/>
      </w:tcPr>
    </w:tblStylePr>
  </w:style>
  <w:style w:type="table" w:styleId="DarkList-Accent3">
    <w:name w:val="Dark List Accent 3"/>
    <w:basedOn w:val="TableNormal"/>
    <w:uiPriority w:val="98"/>
    <w:rsid w:val="00C63303"/>
    <w:rPr>
      <w:color w:val="FFFFFF" w:themeColor="background1"/>
    </w:rPr>
    <w:tblPr>
      <w:tblStyleRowBandSize w:val="1"/>
      <w:tblStyleColBandSize w:val="1"/>
    </w:tblPr>
    <w:tcPr>
      <w:shd w:val="clear" w:color="auto" w:fill="60AF86"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594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4866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48663" w:themeFill="accent3" w:themeFillShade="BF"/>
      </w:tcPr>
    </w:tblStylePr>
    <w:tblStylePr w:type="band1Vert">
      <w:tblPr/>
      <w:tcPr>
        <w:tcBorders>
          <w:top w:val="nil"/>
          <w:left w:val="nil"/>
          <w:bottom w:val="nil"/>
          <w:right w:val="nil"/>
          <w:insideH w:val="nil"/>
          <w:insideV w:val="nil"/>
        </w:tcBorders>
        <w:shd w:val="clear" w:color="auto" w:fill="448663" w:themeFill="accent3" w:themeFillShade="BF"/>
      </w:tcPr>
    </w:tblStylePr>
    <w:tblStylePr w:type="band1Horz">
      <w:tblPr/>
      <w:tcPr>
        <w:tcBorders>
          <w:top w:val="nil"/>
          <w:left w:val="nil"/>
          <w:bottom w:val="nil"/>
          <w:right w:val="nil"/>
          <w:insideH w:val="nil"/>
          <w:insideV w:val="nil"/>
        </w:tcBorders>
        <w:shd w:val="clear" w:color="auto" w:fill="448663" w:themeFill="accent3" w:themeFillShade="BF"/>
      </w:tcPr>
    </w:tblStylePr>
  </w:style>
  <w:style w:type="table" w:styleId="DarkList-Accent4">
    <w:name w:val="Dark List Accent 4"/>
    <w:basedOn w:val="TableNormal"/>
    <w:uiPriority w:val="98"/>
    <w:rsid w:val="00C63303"/>
    <w:rPr>
      <w:color w:val="FFFFFF" w:themeColor="background1"/>
    </w:rPr>
    <w:tblPr>
      <w:tblStyleRowBandSize w:val="1"/>
      <w:tblStyleColBandSize w:val="1"/>
    </w:tblPr>
    <w:tcPr>
      <w:shd w:val="clear" w:color="auto" w:fill="FBD900"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6B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CA2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CA200" w:themeFill="accent4" w:themeFillShade="BF"/>
      </w:tcPr>
    </w:tblStylePr>
    <w:tblStylePr w:type="band1Vert">
      <w:tblPr/>
      <w:tcPr>
        <w:tcBorders>
          <w:top w:val="nil"/>
          <w:left w:val="nil"/>
          <w:bottom w:val="nil"/>
          <w:right w:val="nil"/>
          <w:insideH w:val="nil"/>
          <w:insideV w:val="nil"/>
        </w:tcBorders>
        <w:shd w:val="clear" w:color="auto" w:fill="BCA200" w:themeFill="accent4" w:themeFillShade="BF"/>
      </w:tcPr>
    </w:tblStylePr>
    <w:tblStylePr w:type="band1Horz">
      <w:tblPr/>
      <w:tcPr>
        <w:tcBorders>
          <w:top w:val="nil"/>
          <w:left w:val="nil"/>
          <w:bottom w:val="nil"/>
          <w:right w:val="nil"/>
          <w:insideH w:val="nil"/>
          <w:insideV w:val="nil"/>
        </w:tcBorders>
        <w:shd w:val="clear" w:color="auto" w:fill="BCA200" w:themeFill="accent4" w:themeFillShade="BF"/>
      </w:tcPr>
    </w:tblStylePr>
  </w:style>
  <w:style w:type="table" w:styleId="DarkList-Accent5">
    <w:name w:val="Dark List Accent 5"/>
    <w:basedOn w:val="TableNormal"/>
    <w:uiPriority w:val="98"/>
    <w:rsid w:val="00C63303"/>
    <w:rPr>
      <w:color w:val="FFFFFF" w:themeColor="background1"/>
    </w:rPr>
    <w:tblPr>
      <w:tblStyleRowBandSize w:val="1"/>
      <w:tblStyleColBandSize w:val="1"/>
    </w:tblPr>
    <w:tcPr>
      <w:shd w:val="clear" w:color="auto" w:fill="003473"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93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265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2656" w:themeFill="accent5" w:themeFillShade="BF"/>
      </w:tcPr>
    </w:tblStylePr>
    <w:tblStylePr w:type="band1Vert">
      <w:tblPr/>
      <w:tcPr>
        <w:tcBorders>
          <w:top w:val="nil"/>
          <w:left w:val="nil"/>
          <w:bottom w:val="nil"/>
          <w:right w:val="nil"/>
          <w:insideH w:val="nil"/>
          <w:insideV w:val="nil"/>
        </w:tcBorders>
        <w:shd w:val="clear" w:color="auto" w:fill="002656" w:themeFill="accent5" w:themeFillShade="BF"/>
      </w:tcPr>
    </w:tblStylePr>
    <w:tblStylePr w:type="band1Horz">
      <w:tblPr/>
      <w:tcPr>
        <w:tcBorders>
          <w:top w:val="nil"/>
          <w:left w:val="nil"/>
          <w:bottom w:val="nil"/>
          <w:right w:val="nil"/>
          <w:insideH w:val="nil"/>
          <w:insideV w:val="nil"/>
        </w:tcBorders>
        <w:shd w:val="clear" w:color="auto" w:fill="002656" w:themeFill="accent5" w:themeFillShade="BF"/>
      </w:tcPr>
    </w:tblStylePr>
  </w:style>
  <w:style w:type="table" w:styleId="DarkList-Accent6">
    <w:name w:val="Dark List Accent 6"/>
    <w:basedOn w:val="TableNormal"/>
    <w:uiPriority w:val="98"/>
    <w:rsid w:val="00C63303"/>
    <w:rPr>
      <w:color w:val="FFFFFF" w:themeColor="background1"/>
    </w:rPr>
    <w:tblPr>
      <w:tblStyleRowBandSize w:val="1"/>
      <w:tblStyleColBandSize w:val="1"/>
    </w:tblPr>
    <w:tcPr>
      <w:shd w:val="clear" w:color="auto" w:fill="3869B1"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C345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A4E8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A4E84" w:themeFill="accent6" w:themeFillShade="BF"/>
      </w:tcPr>
    </w:tblStylePr>
    <w:tblStylePr w:type="band1Vert">
      <w:tblPr/>
      <w:tcPr>
        <w:tcBorders>
          <w:top w:val="nil"/>
          <w:left w:val="nil"/>
          <w:bottom w:val="nil"/>
          <w:right w:val="nil"/>
          <w:insideH w:val="nil"/>
          <w:insideV w:val="nil"/>
        </w:tcBorders>
        <w:shd w:val="clear" w:color="auto" w:fill="2A4E84" w:themeFill="accent6" w:themeFillShade="BF"/>
      </w:tcPr>
    </w:tblStylePr>
    <w:tblStylePr w:type="band1Horz">
      <w:tblPr/>
      <w:tcPr>
        <w:tcBorders>
          <w:top w:val="nil"/>
          <w:left w:val="nil"/>
          <w:bottom w:val="nil"/>
          <w:right w:val="nil"/>
          <w:insideH w:val="nil"/>
          <w:insideV w:val="nil"/>
        </w:tcBorders>
        <w:shd w:val="clear" w:color="auto" w:fill="2A4E84" w:themeFill="accent6" w:themeFillShade="BF"/>
      </w:tcPr>
    </w:tblStylePr>
  </w:style>
  <w:style w:type="paragraph" w:customStyle="1" w:styleId="TableHeading">
    <w:name w:val="Table Heading"/>
    <w:basedOn w:val="TableText"/>
    <w:uiPriority w:val="6"/>
    <w:qFormat/>
    <w:rsid w:val="00132D95"/>
    <w:rPr>
      <w:rFonts w:asciiTheme="majorHAnsi" w:hAnsiTheme="majorHAnsi"/>
    </w:rPr>
  </w:style>
  <w:style w:type="paragraph" w:styleId="DocumentMap">
    <w:name w:val="Document Map"/>
    <w:basedOn w:val="Normal"/>
    <w:link w:val="DocumentMapChar"/>
    <w:uiPriority w:val="97"/>
    <w:semiHidden/>
    <w:rsid w:val="00C63303"/>
    <w:pPr>
      <w:spacing w:after="0"/>
    </w:pPr>
    <w:rPr>
      <w:sz w:val="16"/>
      <w:szCs w:val="16"/>
    </w:rPr>
  </w:style>
  <w:style w:type="character" w:customStyle="1" w:styleId="DocumentMapChar">
    <w:name w:val="Document Map Char"/>
    <w:basedOn w:val="DefaultParagraphFont"/>
    <w:link w:val="DocumentMap"/>
    <w:rsid w:val="00C63303"/>
    <w:rPr>
      <w:rFonts w:asciiTheme="minorHAnsi" w:hAnsiTheme="minorHAnsi" w:cstheme="minorHAnsi"/>
      <w:kern w:val="20"/>
      <w:sz w:val="16"/>
      <w:szCs w:val="16"/>
      <w:lang w:val="en-AU" w:eastAsia="zh-CN"/>
    </w:rPr>
  </w:style>
  <w:style w:type="paragraph" w:styleId="E-mailSignature">
    <w:name w:val="E-mail Signature"/>
    <w:basedOn w:val="Normal"/>
    <w:link w:val="E-mailSignatureChar"/>
    <w:uiPriority w:val="97"/>
    <w:semiHidden/>
    <w:rsid w:val="00C63303"/>
    <w:pPr>
      <w:spacing w:after="0"/>
    </w:pPr>
  </w:style>
  <w:style w:type="character" w:customStyle="1" w:styleId="E-mailSignatureChar">
    <w:name w:val="E-mail Signature Char"/>
    <w:basedOn w:val="DefaultParagraphFont"/>
    <w:link w:val="E-mailSignature"/>
    <w:rsid w:val="00C63303"/>
    <w:rPr>
      <w:rFonts w:asciiTheme="minorHAnsi" w:hAnsiTheme="minorHAnsi" w:cstheme="minorHAnsi"/>
      <w:kern w:val="20"/>
      <w:szCs w:val="24"/>
      <w:lang w:val="en-AU" w:eastAsia="zh-CN"/>
    </w:rPr>
  </w:style>
  <w:style w:type="character" w:styleId="Emphasis">
    <w:name w:val="Emphasis"/>
    <w:basedOn w:val="DefaultParagraphFont"/>
    <w:uiPriority w:val="97"/>
    <w:semiHidden/>
    <w:rsid w:val="00C63303"/>
    <w:rPr>
      <w:rFonts w:asciiTheme="minorHAnsi" w:hAnsiTheme="minorHAnsi" w:cstheme="minorHAnsi"/>
      <w:i/>
      <w:iCs/>
    </w:rPr>
  </w:style>
  <w:style w:type="character" w:styleId="EndnoteReference">
    <w:name w:val="endnote reference"/>
    <w:basedOn w:val="DefaultParagraphFont"/>
    <w:uiPriority w:val="97"/>
    <w:semiHidden/>
    <w:rsid w:val="00C63303"/>
    <w:rPr>
      <w:rFonts w:asciiTheme="minorHAnsi" w:hAnsiTheme="minorHAnsi" w:cstheme="minorHAnsi"/>
      <w:vertAlign w:val="superscript"/>
    </w:rPr>
  </w:style>
  <w:style w:type="paragraph" w:styleId="EndnoteText">
    <w:name w:val="endnote text"/>
    <w:basedOn w:val="Normal"/>
    <w:link w:val="EndnoteTextChar"/>
    <w:uiPriority w:val="97"/>
    <w:semiHidden/>
    <w:rsid w:val="00C63303"/>
    <w:pPr>
      <w:spacing w:after="0"/>
    </w:pPr>
  </w:style>
  <w:style w:type="character" w:customStyle="1" w:styleId="EndnoteTextChar">
    <w:name w:val="Endnote Text Char"/>
    <w:basedOn w:val="DefaultParagraphFont"/>
    <w:link w:val="EndnoteText"/>
    <w:rsid w:val="00C63303"/>
    <w:rPr>
      <w:rFonts w:asciiTheme="minorHAnsi" w:hAnsiTheme="minorHAnsi" w:cstheme="minorHAnsi"/>
      <w:kern w:val="20"/>
      <w:lang w:val="en-AU" w:eastAsia="zh-CN"/>
    </w:rPr>
  </w:style>
  <w:style w:type="paragraph" w:styleId="EnvelopeAddress">
    <w:name w:val="envelope address"/>
    <w:basedOn w:val="Normal"/>
    <w:uiPriority w:val="97"/>
    <w:semiHidden/>
    <w:rsid w:val="00C63303"/>
    <w:pPr>
      <w:framePr w:w="7920" w:h="1980" w:hRule="exact" w:hSpace="180" w:wrap="auto" w:hAnchor="page" w:xAlign="center" w:yAlign="bottom"/>
      <w:spacing w:after="0"/>
      <w:ind w:left="2880"/>
    </w:pPr>
    <w:rPr>
      <w:rFonts w:eastAsiaTheme="majorEastAsia"/>
    </w:rPr>
  </w:style>
  <w:style w:type="paragraph" w:styleId="EnvelopeReturn">
    <w:name w:val="envelope return"/>
    <w:basedOn w:val="Normal"/>
    <w:uiPriority w:val="97"/>
    <w:semiHidden/>
    <w:rsid w:val="00C63303"/>
    <w:pPr>
      <w:spacing w:after="0"/>
    </w:pPr>
    <w:rPr>
      <w:rFonts w:eastAsiaTheme="majorEastAsia"/>
    </w:rPr>
  </w:style>
  <w:style w:type="character" w:styleId="FollowedHyperlink">
    <w:name w:val="FollowedHyperlink"/>
    <w:basedOn w:val="DefaultParagraphFont"/>
    <w:uiPriority w:val="97"/>
    <w:semiHidden/>
    <w:rsid w:val="00C63303"/>
    <w:rPr>
      <w:rFonts w:asciiTheme="minorHAnsi" w:hAnsiTheme="minorHAnsi" w:cstheme="minorHAnsi"/>
      <w:color w:val="52585F" w:themeColor="followedHyperlink"/>
      <w:u w:val="single"/>
    </w:rPr>
  </w:style>
  <w:style w:type="character" w:styleId="FootnoteReference">
    <w:name w:val="footnote reference"/>
    <w:basedOn w:val="DefaultParagraphFont"/>
    <w:uiPriority w:val="11"/>
    <w:semiHidden/>
    <w:rsid w:val="00C63303"/>
    <w:rPr>
      <w:rFonts w:asciiTheme="minorHAnsi" w:hAnsiTheme="minorHAnsi" w:cstheme="minorHAnsi"/>
      <w:vertAlign w:val="superscript"/>
    </w:rPr>
  </w:style>
  <w:style w:type="character" w:styleId="HTMLAcronym">
    <w:name w:val="HTML Acronym"/>
    <w:basedOn w:val="DefaultParagraphFont"/>
    <w:uiPriority w:val="97"/>
    <w:semiHidden/>
    <w:rsid w:val="00C63303"/>
    <w:rPr>
      <w:rFonts w:asciiTheme="minorHAnsi" w:hAnsiTheme="minorHAnsi" w:cstheme="minorHAnsi"/>
    </w:rPr>
  </w:style>
  <w:style w:type="paragraph" w:styleId="HTMLAddress">
    <w:name w:val="HTML Address"/>
    <w:basedOn w:val="Normal"/>
    <w:link w:val="HTMLAddressChar"/>
    <w:uiPriority w:val="97"/>
    <w:semiHidden/>
    <w:rsid w:val="00C63303"/>
    <w:pPr>
      <w:spacing w:after="0"/>
    </w:pPr>
    <w:rPr>
      <w:i/>
      <w:iCs/>
    </w:rPr>
  </w:style>
  <w:style w:type="character" w:customStyle="1" w:styleId="HTMLAddressChar">
    <w:name w:val="HTML Address Char"/>
    <w:basedOn w:val="DefaultParagraphFont"/>
    <w:link w:val="HTMLAddress"/>
    <w:rsid w:val="00C63303"/>
    <w:rPr>
      <w:rFonts w:asciiTheme="minorHAnsi" w:hAnsiTheme="minorHAnsi" w:cstheme="minorHAnsi"/>
      <w:i/>
      <w:iCs/>
      <w:kern w:val="20"/>
      <w:szCs w:val="24"/>
      <w:lang w:val="en-AU" w:eastAsia="zh-CN"/>
    </w:rPr>
  </w:style>
  <w:style w:type="character" w:styleId="HTMLCite">
    <w:name w:val="HTML Cite"/>
    <w:basedOn w:val="DefaultParagraphFont"/>
    <w:uiPriority w:val="97"/>
    <w:semiHidden/>
    <w:rsid w:val="00C63303"/>
    <w:rPr>
      <w:rFonts w:asciiTheme="minorHAnsi" w:hAnsiTheme="minorHAnsi" w:cstheme="minorHAnsi"/>
      <w:i/>
      <w:iCs/>
    </w:rPr>
  </w:style>
  <w:style w:type="character" w:styleId="HTMLCode">
    <w:name w:val="HTML Code"/>
    <w:basedOn w:val="DefaultParagraphFont"/>
    <w:uiPriority w:val="97"/>
    <w:semiHidden/>
    <w:rsid w:val="00C63303"/>
    <w:rPr>
      <w:rFonts w:ascii="Consolas" w:hAnsi="Consolas" w:cs="Consolas"/>
      <w:sz w:val="20"/>
      <w:szCs w:val="20"/>
    </w:rPr>
  </w:style>
  <w:style w:type="character" w:styleId="HTMLDefinition">
    <w:name w:val="HTML Definition"/>
    <w:basedOn w:val="DefaultParagraphFont"/>
    <w:uiPriority w:val="97"/>
    <w:semiHidden/>
    <w:rsid w:val="00C63303"/>
    <w:rPr>
      <w:rFonts w:asciiTheme="minorHAnsi" w:hAnsiTheme="minorHAnsi" w:cstheme="minorHAnsi"/>
      <w:i/>
      <w:iCs/>
    </w:rPr>
  </w:style>
  <w:style w:type="character" w:styleId="HTMLKeyboard">
    <w:name w:val="HTML Keyboard"/>
    <w:basedOn w:val="DefaultParagraphFont"/>
    <w:uiPriority w:val="97"/>
    <w:semiHidden/>
    <w:rsid w:val="00C63303"/>
    <w:rPr>
      <w:rFonts w:ascii="Consolas" w:hAnsi="Consolas" w:cs="Consolas"/>
      <w:sz w:val="20"/>
      <w:szCs w:val="20"/>
    </w:rPr>
  </w:style>
  <w:style w:type="paragraph" w:styleId="HTMLPreformatted">
    <w:name w:val="HTML Preformatted"/>
    <w:basedOn w:val="Normal"/>
    <w:link w:val="HTMLPreformattedChar"/>
    <w:uiPriority w:val="97"/>
    <w:semiHidden/>
    <w:rsid w:val="00C63303"/>
    <w:pPr>
      <w:spacing w:after="0"/>
    </w:pPr>
  </w:style>
  <w:style w:type="character" w:customStyle="1" w:styleId="HTMLPreformattedChar">
    <w:name w:val="HTML Preformatted Char"/>
    <w:basedOn w:val="DefaultParagraphFont"/>
    <w:link w:val="HTMLPreformatted"/>
    <w:rsid w:val="00C63303"/>
    <w:rPr>
      <w:rFonts w:asciiTheme="minorHAnsi" w:hAnsiTheme="minorHAnsi" w:cstheme="minorHAnsi"/>
      <w:kern w:val="20"/>
      <w:lang w:val="en-AU" w:eastAsia="zh-CN"/>
    </w:rPr>
  </w:style>
  <w:style w:type="character" w:styleId="HTMLSample">
    <w:name w:val="HTML Sample"/>
    <w:basedOn w:val="DefaultParagraphFont"/>
    <w:uiPriority w:val="97"/>
    <w:semiHidden/>
    <w:rsid w:val="00C63303"/>
    <w:rPr>
      <w:rFonts w:ascii="Consolas" w:hAnsi="Consolas" w:cs="Consolas"/>
      <w:sz w:val="24"/>
      <w:szCs w:val="24"/>
    </w:rPr>
  </w:style>
  <w:style w:type="character" w:styleId="HTMLTypewriter">
    <w:name w:val="HTML Typewriter"/>
    <w:basedOn w:val="DefaultParagraphFont"/>
    <w:uiPriority w:val="97"/>
    <w:semiHidden/>
    <w:rsid w:val="00C63303"/>
    <w:rPr>
      <w:rFonts w:ascii="Consolas" w:hAnsi="Consolas" w:cs="Consolas"/>
      <w:sz w:val="20"/>
      <w:szCs w:val="20"/>
    </w:rPr>
  </w:style>
  <w:style w:type="character" w:styleId="HTMLVariable">
    <w:name w:val="HTML Variable"/>
    <w:basedOn w:val="DefaultParagraphFont"/>
    <w:uiPriority w:val="97"/>
    <w:semiHidden/>
    <w:rsid w:val="00C63303"/>
    <w:rPr>
      <w:rFonts w:asciiTheme="minorHAnsi" w:hAnsiTheme="minorHAnsi" w:cstheme="minorHAnsi"/>
      <w:i/>
      <w:iCs/>
    </w:rPr>
  </w:style>
  <w:style w:type="character" w:styleId="Hyperlink">
    <w:name w:val="Hyperlink"/>
    <w:basedOn w:val="DefaultParagraphFont"/>
    <w:uiPriority w:val="99"/>
    <w:rsid w:val="00C63303"/>
    <w:rPr>
      <w:rFonts w:asciiTheme="minorHAnsi" w:hAnsiTheme="minorHAnsi" w:cstheme="minorHAnsi"/>
      <w:color w:val="3EC2D9" w:themeColor="hyperlink"/>
      <w:u w:val="single"/>
    </w:rPr>
  </w:style>
  <w:style w:type="paragraph" w:styleId="Index1">
    <w:name w:val="index 1"/>
    <w:basedOn w:val="Normal"/>
    <w:next w:val="Normal"/>
    <w:autoRedefine/>
    <w:uiPriority w:val="97"/>
    <w:semiHidden/>
    <w:rsid w:val="00C63303"/>
    <w:pPr>
      <w:spacing w:after="0"/>
      <w:ind w:left="200" w:hanging="200"/>
    </w:pPr>
  </w:style>
  <w:style w:type="paragraph" w:styleId="Index2">
    <w:name w:val="index 2"/>
    <w:basedOn w:val="Normal"/>
    <w:next w:val="Normal"/>
    <w:autoRedefine/>
    <w:uiPriority w:val="97"/>
    <w:semiHidden/>
    <w:rsid w:val="00C63303"/>
    <w:pPr>
      <w:spacing w:after="0"/>
      <w:ind w:left="400" w:hanging="200"/>
    </w:pPr>
  </w:style>
  <w:style w:type="paragraph" w:styleId="Index3">
    <w:name w:val="index 3"/>
    <w:basedOn w:val="Normal"/>
    <w:next w:val="Normal"/>
    <w:autoRedefine/>
    <w:uiPriority w:val="97"/>
    <w:semiHidden/>
    <w:rsid w:val="00C63303"/>
    <w:pPr>
      <w:spacing w:after="0"/>
      <w:ind w:left="600" w:hanging="200"/>
    </w:pPr>
  </w:style>
  <w:style w:type="paragraph" w:styleId="Index4">
    <w:name w:val="index 4"/>
    <w:basedOn w:val="Normal"/>
    <w:next w:val="Normal"/>
    <w:autoRedefine/>
    <w:uiPriority w:val="97"/>
    <w:semiHidden/>
    <w:rsid w:val="00C63303"/>
    <w:pPr>
      <w:spacing w:after="0"/>
      <w:ind w:left="800" w:hanging="200"/>
    </w:pPr>
  </w:style>
  <w:style w:type="paragraph" w:styleId="Index5">
    <w:name w:val="index 5"/>
    <w:basedOn w:val="Normal"/>
    <w:next w:val="Normal"/>
    <w:autoRedefine/>
    <w:uiPriority w:val="97"/>
    <w:semiHidden/>
    <w:rsid w:val="00C63303"/>
    <w:pPr>
      <w:spacing w:after="0"/>
      <w:ind w:left="1000" w:hanging="200"/>
    </w:pPr>
  </w:style>
  <w:style w:type="paragraph" w:styleId="Index6">
    <w:name w:val="index 6"/>
    <w:basedOn w:val="Normal"/>
    <w:next w:val="Normal"/>
    <w:autoRedefine/>
    <w:uiPriority w:val="97"/>
    <w:semiHidden/>
    <w:rsid w:val="00C63303"/>
    <w:pPr>
      <w:spacing w:after="0"/>
      <w:ind w:left="1200" w:hanging="200"/>
    </w:pPr>
  </w:style>
  <w:style w:type="paragraph" w:styleId="Index7">
    <w:name w:val="index 7"/>
    <w:basedOn w:val="Normal"/>
    <w:next w:val="Normal"/>
    <w:autoRedefine/>
    <w:uiPriority w:val="97"/>
    <w:semiHidden/>
    <w:rsid w:val="00C63303"/>
    <w:pPr>
      <w:spacing w:after="0"/>
      <w:ind w:left="1400" w:hanging="200"/>
    </w:pPr>
  </w:style>
  <w:style w:type="paragraph" w:styleId="Index8">
    <w:name w:val="index 8"/>
    <w:basedOn w:val="Normal"/>
    <w:next w:val="Normal"/>
    <w:autoRedefine/>
    <w:uiPriority w:val="97"/>
    <w:semiHidden/>
    <w:rsid w:val="00C63303"/>
    <w:pPr>
      <w:spacing w:after="0"/>
      <w:ind w:left="1600" w:hanging="200"/>
    </w:pPr>
  </w:style>
  <w:style w:type="paragraph" w:styleId="Index9">
    <w:name w:val="index 9"/>
    <w:basedOn w:val="Normal"/>
    <w:next w:val="Normal"/>
    <w:autoRedefine/>
    <w:uiPriority w:val="97"/>
    <w:semiHidden/>
    <w:rsid w:val="00C63303"/>
    <w:pPr>
      <w:spacing w:after="0"/>
      <w:ind w:left="1800" w:hanging="200"/>
    </w:pPr>
  </w:style>
  <w:style w:type="paragraph" w:styleId="IndexHeading">
    <w:name w:val="index heading"/>
    <w:basedOn w:val="Normal"/>
    <w:next w:val="Index1"/>
    <w:uiPriority w:val="97"/>
    <w:semiHidden/>
    <w:rsid w:val="00C63303"/>
    <w:rPr>
      <w:rFonts w:asciiTheme="majorHAnsi" w:eastAsiaTheme="majorEastAsia" w:hAnsiTheme="majorHAnsi" w:cstheme="majorHAnsi"/>
      <w:b/>
      <w:bCs/>
    </w:rPr>
  </w:style>
  <w:style w:type="character" w:styleId="IntenseEmphasis">
    <w:name w:val="Intense Emphasis"/>
    <w:basedOn w:val="DefaultParagraphFont"/>
    <w:uiPriority w:val="97"/>
    <w:semiHidden/>
    <w:rsid w:val="00C63303"/>
    <w:rPr>
      <w:rFonts w:asciiTheme="minorHAnsi" w:hAnsiTheme="minorHAnsi" w:cstheme="minorHAnsi"/>
      <w:b/>
      <w:bCs/>
      <w:i/>
      <w:iCs/>
      <w:color w:val="003931" w:themeColor="accent1"/>
    </w:rPr>
  </w:style>
  <w:style w:type="paragraph" w:styleId="IntenseQuote">
    <w:name w:val="Intense Quote"/>
    <w:basedOn w:val="Normal"/>
    <w:next w:val="Normal"/>
    <w:link w:val="IntenseQuoteChar"/>
    <w:uiPriority w:val="97"/>
    <w:semiHidden/>
    <w:rsid w:val="00C63303"/>
    <w:pPr>
      <w:pBdr>
        <w:bottom w:val="single" w:sz="4" w:space="4" w:color="003931" w:themeColor="accent1"/>
      </w:pBdr>
      <w:spacing w:before="200" w:after="280"/>
      <w:ind w:left="936" w:right="936"/>
    </w:pPr>
    <w:rPr>
      <w:b/>
      <w:bCs/>
      <w:i/>
      <w:iCs/>
      <w:color w:val="003931" w:themeColor="accent1"/>
    </w:rPr>
  </w:style>
  <w:style w:type="character" w:customStyle="1" w:styleId="IntenseQuoteChar">
    <w:name w:val="Intense Quote Char"/>
    <w:basedOn w:val="DefaultParagraphFont"/>
    <w:link w:val="IntenseQuote"/>
    <w:uiPriority w:val="30"/>
    <w:rsid w:val="00C63303"/>
    <w:rPr>
      <w:rFonts w:asciiTheme="minorHAnsi" w:hAnsiTheme="minorHAnsi" w:cstheme="minorHAnsi"/>
      <w:b/>
      <w:bCs/>
      <w:i/>
      <w:iCs/>
      <w:color w:val="003931" w:themeColor="accent1"/>
      <w:kern w:val="20"/>
      <w:szCs w:val="24"/>
      <w:lang w:val="en-AU" w:eastAsia="zh-CN"/>
    </w:rPr>
  </w:style>
  <w:style w:type="character" w:styleId="IntenseReference">
    <w:name w:val="Intense Reference"/>
    <w:basedOn w:val="DefaultParagraphFont"/>
    <w:uiPriority w:val="97"/>
    <w:semiHidden/>
    <w:rsid w:val="00C63303"/>
    <w:rPr>
      <w:rFonts w:asciiTheme="minorHAnsi" w:hAnsiTheme="minorHAnsi" w:cstheme="minorHAnsi"/>
      <w:b/>
      <w:bCs/>
      <w:smallCaps/>
      <w:color w:val="007463" w:themeColor="accent2"/>
      <w:spacing w:val="5"/>
      <w:u w:val="single"/>
    </w:rPr>
  </w:style>
  <w:style w:type="table" w:styleId="LightGrid">
    <w:name w:val="Light Grid"/>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C63303"/>
    <w:tblPr>
      <w:tblStyleRowBandSize w:val="1"/>
      <w:tblStyleColBandSize w:val="1"/>
      <w:tblBorders>
        <w:top w:val="single" w:sz="8" w:space="0" w:color="003931" w:themeColor="accent1"/>
        <w:left w:val="single" w:sz="8" w:space="0" w:color="003931" w:themeColor="accent1"/>
        <w:bottom w:val="single" w:sz="8" w:space="0" w:color="003931" w:themeColor="accent1"/>
        <w:right w:val="single" w:sz="8" w:space="0" w:color="003931" w:themeColor="accent1"/>
        <w:insideH w:val="single" w:sz="8" w:space="0" w:color="003931" w:themeColor="accent1"/>
        <w:insideV w:val="single" w:sz="8" w:space="0" w:color="003931"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3931" w:themeColor="accent1"/>
          <w:left w:val="single" w:sz="8" w:space="0" w:color="003931" w:themeColor="accent1"/>
          <w:bottom w:val="single" w:sz="18" w:space="0" w:color="003931" w:themeColor="accent1"/>
          <w:right w:val="single" w:sz="8" w:space="0" w:color="003931" w:themeColor="accent1"/>
          <w:insideH w:val="nil"/>
          <w:insideV w:val="single" w:sz="8" w:space="0" w:color="00393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931" w:themeColor="accent1"/>
          <w:left w:val="single" w:sz="8" w:space="0" w:color="003931" w:themeColor="accent1"/>
          <w:bottom w:val="single" w:sz="8" w:space="0" w:color="003931" w:themeColor="accent1"/>
          <w:right w:val="single" w:sz="8" w:space="0" w:color="003931" w:themeColor="accent1"/>
          <w:insideH w:val="nil"/>
          <w:insideV w:val="single" w:sz="8" w:space="0" w:color="00393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931" w:themeColor="accent1"/>
          <w:left w:val="single" w:sz="8" w:space="0" w:color="003931" w:themeColor="accent1"/>
          <w:bottom w:val="single" w:sz="8" w:space="0" w:color="003931" w:themeColor="accent1"/>
          <w:right w:val="single" w:sz="8" w:space="0" w:color="003931" w:themeColor="accent1"/>
        </w:tcBorders>
      </w:tcPr>
    </w:tblStylePr>
    <w:tblStylePr w:type="band1Vert">
      <w:tblPr/>
      <w:tcPr>
        <w:tcBorders>
          <w:top w:val="single" w:sz="8" w:space="0" w:color="003931" w:themeColor="accent1"/>
          <w:left w:val="single" w:sz="8" w:space="0" w:color="003931" w:themeColor="accent1"/>
          <w:bottom w:val="single" w:sz="8" w:space="0" w:color="003931" w:themeColor="accent1"/>
          <w:right w:val="single" w:sz="8" w:space="0" w:color="003931" w:themeColor="accent1"/>
        </w:tcBorders>
        <w:shd w:val="clear" w:color="auto" w:fill="8FFFEF" w:themeFill="accent1" w:themeFillTint="3F"/>
      </w:tcPr>
    </w:tblStylePr>
    <w:tblStylePr w:type="band1Horz">
      <w:tblPr/>
      <w:tcPr>
        <w:tcBorders>
          <w:top w:val="single" w:sz="8" w:space="0" w:color="003931" w:themeColor="accent1"/>
          <w:left w:val="single" w:sz="8" w:space="0" w:color="003931" w:themeColor="accent1"/>
          <w:bottom w:val="single" w:sz="8" w:space="0" w:color="003931" w:themeColor="accent1"/>
          <w:right w:val="single" w:sz="8" w:space="0" w:color="003931" w:themeColor="accent1"/>
          <w:insideV w:val="single" w:sz="8" w:space="0" w:color="003931" w:themeColor="accent1"/>
        </w:tcBorders>
        <w:shd w:val="clear" w:color="auto" w:fill="8FFFEF" w:themeFill="accent1" w:themeFillTint="3F"/>
      </w:tcPr>
    </w:tblStylePr>
    <w:tblStylePr w:type="band2Horz">
      <w:tblPr/>
      <w:tcPr>
        <w:tcBorders>
          <w:top w:val="single" w:sz="8" w:space="0" w:color="003931" w:themeColor="accent1"/>
          <w:left w:val="single" w:sz="8" w:space="0" w:color="003931" w:themeColor="accent1"/>
          <w:bottom w:val="single" w:sz="8" w:space="0" w:color="003931" w:themeColor="accent1"/>
          <w:right w:val="single" w:sz="8" w:space="0" w:color="003931" w:themeColor="accent1"/>
          <w:insideV w:val="single" w:sz="8" w:space="0" w:color="003931" w:themeColor="accent1"/>
        </w:tcBorders>
      </w:tcPr>
    </w:tblStylePr>
  </w:style>
  <w:style w:type="table" w:styleId="LightGrid-Accent2">
    <w:name w:val="Light Grid Accent 2"/>
    <w:basedOn w:val="TableNormal"/>
    <w:uiPriority w:val="98"/>
    <w:rsid w:val="00C63303"/>
    <w:tblPr>
      <w:tblStyleRowBandSize w:val="1"/>
      <w:tblStyleColBandSize w:val="1"/>
      <w:tblBorders>
        <w:top w:val="single" w:sz="8" w:space="0" w:color="007463" w:themeColor="accent2"/>
        <w:left w:val="single" w:sz="8" w:space="0" w:color="007463" w:themeColor="accent2"/>
        <w:bottom w:val="single" w:sz="8" w:space="0" w:color="007463" w:themeColor="accent2"/>
        <w:right w:val="single" w:sz="8" w:space="0" w:color="007463" w:themeColor="accent2"/>
        <w:insideH w:val="single" w:sz="8" w:space="0" w:color="007463" w:themeColor="accent2"/>
        <w:insideV w:val="single" w:sz="8" w:space="0" w:color="007463"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7463" w:themeColor="accent2"/>
          <w:left w:val="single" w:sz="8" w:space="0" w:color="007463" w:themeColor="accent2"/>
          <w:bottom w:val="single" w:sz="18" w:space="0" w:color="007463" w:themeColor="accent2"/>
          <w:right w:val="single" w:sz="8" w:space="0" w:color="007463" w:themeColor="accent2"/>
          <w:insideH w:val="nil"/>
          <w:insideV w:val="single" w:sz="8" w:space="0" w:color="0074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463" w:themeColor="accent2"/>
          <w:left w:val="single" w:sz="8" w:space="0" w:color="007463" w:themeColor="accent2"/>
          <w:bottom w:val="single" w:sz="8" w:space="0" w:color="007463" w:themeColor="accent2"/>
          <w:right w:val="single" w:sz="8" w:space="0" w:color="007463" w:themeColor="accent2"/>
          <w:insideH w:val="nil"/>
          <w:insideV w:val="single" w:sz="8" w:space="0" w:color="0074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463" w:themeColor="accent2"/>
          <w:left w:val="single" w:sz="8" w:space="0" w:color="007463" w:themeColor="accent2"/>
          <w:bottom w:val="single" w:sz="8" w:space="0" w:color="007463" w:themeColor="accent2"/>
          <w:right w:val="single" w:sz="8" w:space="0" w:color="007463" w:themeColor="accent2"/>
        </w:tcBorders>
      </w:tcPr>
    </w:tblStylePr>
    <w:tblStylePr w:type="band1Vert">
      <w:tblPr/>
      <w:tcPr>
        <w:tcBorders>
          <w:top w:val="single" w:sz="8" w:space="0" w:color="007463" w:themeColor="accent2"/>
          <w:left w:val="single" w:sz="8" w:space="0" w:color="007463" w:themeColor="accent2"/>
          <w:bottom w:val="single" w:sz="8" w:space="0" w:color="007463" w:themeColor="accent2"/>
          <w:right w:val="single" w:sz="8" w:space="0" w:color="007463" w:themeColor="accent2"/>
        </w:tcBorders>
        <w:shd w:val="clear" w:color="auto" w:fill="9DFFF0" w:themeFill="accent2" w:themeFillTint="3F"/>
      </w:tcPr>
    </w:tblStylePr>
    <w:tblStylePr w:type="band1Horz">
      <w:tblPr/>
      <w:tcPr>
        <w:tcBorders>
          <w:top w:val="single" w:sz="8" w:space="0" w:color="007463" w:themeColor="accent2"/>
          <w:left w:val="single" w:sz="8" w:space="0" w:color="007463" w:themeColor="accent2"/>
          <w:bottom w:val="single" w:sz="8" w:space="0" w:color="007463" w:themeColor="accent2"/>
          <w:right w:val="single" w:sz="8" w:space="0" w:color="007463" w:themeColor="accent2"/>
          <w:insideV w:val="single" w:sz="8" w:space="0" w:color="007463" w:themeColor="accent2"/>
        </w:tcBorders>
        <w:shd w:val="clear" w:color="auto" w:fill="9DFFF0" w:themeFill="accent2" w:themeFillTint="3F"/>
      </w:tcPr>
    </w:tblStylePr>
    <w:tblStylePr w:type="band2Horz">
      <w:tblPr/>
      <w:tcPr>
        <w:tcBorders>
          <w:top w:val="single" w:sz="8" w:space="0" w:color="007463" w:themeColor="accent2"/>
          <w:left w:val="single" w:sz="8" w:space="0" w:color="007463" w:themeColor="accent2"/>
          <w:bottom w:val="single" w:sz="8" w:space="0" w:color="007463" w:themeColor="accent2"/>
          <w:right w:val="single" w:sz="8" w:space="0" w:color="007463" w:themeColor="accent2"/>
          <w:insideV w:val="single" w:sz="8" w:space="0" w:color="007463" w:themeColor="accent2"/>
        </w:tcBorders>
      </w:tcPr>
    </w:tblStylePr>
  </w:style>
  <w:style w:type="table" w:styleId="LightGrid-Accent3">
    <w:name w:val="Light Grid Accent 3"/>
    <w:basedOn w:val="TableNormal"/>
    <w:uiPriority w:val="98"/>
    <w:rsid w:val="00C63303"/>
    <w:tblPr>
      <w:tblStyleRowBandSize w:val="1"/>
      <w:tblStyleColBandSize w:val="1"/>
      <w:tblBorders>
        <w:top w:val="single" w:sz="8" w:space="0" w:color="60AF86" w:themeColor="accent3"/>
        <w:left w:val="single" w:sz="8" w:space="0" w:color="60AF86" w:themeColor="accent3"/>
        <w:bottom w:val="single" w:sz="8" w:space="0" w:color="60AF86" w:themeColor="accent3"/>
        <w:right w:val="single" w:sz="8" w:space="0" w:color="60AF86" w:themeColor="accent3"/>
        <w:insideH w:val="single" w:sz="8" w:space="0" w:color="60AF86" w:themeColor="accent3"/>
        <w:insideV w:val="single" w:sz="8" w:space="0" w:color="60AF86"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60AF86" w:themeColor="accent3"/>
          <w:left w:val="single" w:sz="8" w:space="0" w:color="60AF86" w:themeColor="accent3"/>
          <w:bottom w:val="single" w:sz="18" w:space="0" w:color="60AF86" w:themeColor="accent3"/>
          <w:right w:val="single" w:sz="8" w:space="0" w:color="60AF86" w:themeColor="accent3"/>
          <w:insideH w:val="nil"/>
          <w:insideV w:val="single" w:sz="8" w:space="0" w:color="60AF8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AF86" w:themeColor="accent3"/>
          <w:left w:val="single" w:sz="8" w:space="0" w:color="60AF86" w:themeColor="accent3"/>
          <w:bottom w:val="single" w:sz="8" w:space="0" w:color="60AF86" w:themeColor="accent3"/>
          <w:right w:val="single" w:sz="8" w:space="0" w:color="60AF86" w:themeColor="accent3"/>
          <w:insideH w:val="nil"/>
          <w:insideV w:val="single" w:sz="8" w:space="0" w:color="60AF8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AF86" w:themeColor="accent3"/>
          <w:left w:val="single" w:sz="8" w:space="0" w:color="60AF86" w:themeColor="accent3"/>
          <w:bottom w:val="single" w:sz="8" w:space="0" w:color="60AF86" w:themeColor="accent3"/>
          <w:right w:val="single" w:sz="8" w:space="0" w:color="60AF86" w:themeColor="accent3"/>
        </w:tcBorders>
      </w:tcPr>
    </w:tblStylePr>
    <w:tblStylePr w:type="band1Vert">
      <w:tblPr/>
      <w:tcPr>
        <w:tcBorders>
          <w:top w:val="single" w:sz="8" w:space="0" w:color="60AF86" w:themeColor="accent3"/>
          <w:left w:val="single" w:sz="8" w:space="0" w:color="60AF86" w:themeColor="accent3"/>
          <w:bottom w:val="single" w:sz="8" w:space="0" w:color="60AF86" w:themeColor="accent3"/>
          <w:right w:val="single" w:sz="8" w:space="0" w:color="60AF86" w:themeColor="accent3"/>
        </w:tcBorders>
        <w:shd w:val="clear" w:color="auto" w:fill="D7EBE0" w:themeFill="accent3" w:themeFillTint="3F"/>
      </w:tcPr>
    </w:tblStylePr>
    <w:tblStylePr w:type="band1Horz">
      <w:tblPr/>
      <w:tcPr>
        <w:tcBorders>
          <w:top w:val="single" w:sz="8" w:space="0" w:color="60AF86" w:themeColor="accent3"/>
          <w:left w:val="single" w:sz="8" w:space="0" w:color="60AF86" w:themeColor="accent3"/>
          <w:bottom w:val="single" w:sz="8" w:space="0" w:color="60AF86" w:themeColor="accent3"/>
          <w:right w:val="single" w:sz="8" w:space="0" w:color="60AF86" w:themeColor="accent3"/>
          <w:insideV w:val="single" w:sz="8" w:space="0" w:color="60AF86" w:themeColor="accent3"/>
        </w:tcBorders>
        <w:shd w:val="clear" w:color="auto" w:fill="D7EBE0" w:themeFill="accent3" w:themeFillTint="3F"/>
      </w:tcPr>
    </w:tblStylePr>
    <w:tblStylePr w:type="band2Horz">
      <w:tblPr/>
      <w:tcPr>
        <w:tcBorders>
          <w:top w:val="single" w:sz="8" w:space="0" w:color="60AF86" w:themeColor="accent3"/>
          <w:left w:val="single" w:sz="8" w:space="0" w:color="60AF86" w:themeColor="accent3"/>
          <w:bottom w:val="single" w:sz="8" w:space="0" w:color="60AF86" w:themeColor="accent3"/>
          <w:right w:val="single" w:sz="8" w:space="0" w:color="60AF86" w:themeColor="accent3"/>
          <w:insideV w:val="single" w:sz="8" w:space="0" w:color="60AF86" w:themeColor="accent3"/>
        </w:tcBorders>
      </w:tcPr>
    </w:tblStylePr>
  </w:style>
  <w:style w:type="table" w:styleId="LightGrid-Accent4">
    <w:name w:val="Light Grid Accent 4"/>
    <w:basedOn w:val="TableNormal"/>
    <w:uiPriority w:val="98"/>
    <w:rsid w:val="00C63303"/>
    <w:tblPr>
      <w:tblStyleRowBandSize w:val="1"/>
      <w:tblStyleColBandSize w:val="1"/>
      <w:tblBorders>
        <w:top w:val="single" w:sz="8" w:space="0" w:color="FBD900" w:themeColor="accent4"/>
        <w:left w:val="single" w:sz="8" w:space="0" w:color="FBD900" w:themeColor="accent4"/>
        <w:bottom w:val="single" w:sz="8" w:space="0" w:color="FBD900" w:themeColor="accent4"/>
        <w:right w:val="single" w:sz="8" w:space="0" w:color="FBD900" w:themeColor="accent4"/>
        <w:insideH w:val="single" w:sz="8" w:space="0" w:color="FBD900" w:themeColor="accent4"/>
        <w:insideV w:val="single" w:sz="8" w:space="0" w:color="FBD900"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BD900" w:themeColor="accent4"/>
          <w:left w:val="single" w:sz="8" w:space="0" w:color="FBD900" w:themeColor="accent4"/>
          <w:bottom w:val="single" w:sz="18" w:space="0" w:color="FBD900" w:themeColor="accent4"/>
          <w:right w:val="single" w:sz="8" w:space="0" w:color="FBD900" w:themeColor="accent4"/>
          <w:insideH w:val="nil"/>
          <w:insideV w:val="single" w:sz="8" w:space="0" w:color="FBD9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D900" w:themeColor="accent4"/>
          <w:left w:val="single" w:sz="8" w:space="0" w:color="FBD900" w:themeColor="accent4"/>
          <w:bottom w:val="single" w:sz="8" w:space="0" w:color="FBD900" w:themeColor="accent4"/>
          <w:right w:val="single" w:sz="8" w:space="0" w:color="FBD900" w:themeColor="accent4"/>
          <w:insideH w:val="nil"/>
          <w:insideV w:val="single" w:sz="8" w:space="0" w:color="FBD9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D900" w:themeColor="accent4"/>
          <w:left w:val="single" w:sz="8" w:space="0" w:color="FBD900" w:themeColor="accent4"/>
          <w:bottom w:val="single" w:sz="8" w:space="0" w:color="FBD900" w:themeColor="accent4"/>
          <w:right w:val="single" w:sz="8" w:space="0" w:color="FBD900" w:themeColor="accent4"/>
        </w:tcBorders>
      </w:tcPr>
    </w:tblStylePr>
    <w:tblStylePr w:type="band1Vert">
      <w:tblPr/>
      <w:tcPr>
        <w:tcBorders>
          <w:top w:val="single" w:sz="8" w:space="0" w:color="FBD900" w:themeColor="accent4"/>
          <w:left w:val="single" w:sz="8" w:space="0" w:color="FBD900" w:themeColor="accent4"/>
          <w:bottom w:val="single" w:sz="8" w:space="0" w:color="FBD900" w:themeColor="accent4"/>
          <w:right w:val="single" w:sz="8" w:space="0" w:color="FBD900" w:themeColor="accent4"/>
        </w:tcBorders>
        <w:shd w:val="clear" w:color="auto" w:fill="FFF6BF" w:themeFill="accent4" w:themeFillTint="3F"/>
      </w:tcPr>
    </w:tblStylePr>
    <w:tblStylePr w:type="band1Horz">
      <w:tblPr/>
      <w:tcPr>
        <w:tcBorders>
          <w:top w:val="single" w:sz="8" w:space="0" w:color="FBD900" w:themeColor="accent4"/>
          <w:left w:val="single" w:sz="8" w:space="0" w:color="FBD900" w:themeColor="accent4"/>
          <w:bottom w:val="single" w:sz="8" w:space="0" w:color="FBD900" w:themeColor="accent4"/>
          <w:right w:val="single" w:sz="8" w:space="0" w:color="FBD900" w:themeColor="accent4"/>
          <w:insideV w:val="single" w:sz="8" w:space="0" w:color="FBD900" w:themeColor="accent4"/>
        </w:tcBorders>
        <w:shd w:val="clear" w:color="auto" w:fill="FFF6BF" w:themeFill="accent4" w:themeFillTint="3F"/>
      </w:tcPr>
    </w:tblStylePr>
    <w:tblStylePr w:type="band2Horz">
      <w:tblPr/>
      <w:tcPr>
        <w:tcBorders>
          <w:top w:val="single" w:sz="8" w:space="0" w:color="FBD900" w:themeColor="accent4"/>
          <w:left w:val="single" w:sz="8" w:space="0" w:color="FBD900" w:themeColor="accent4"/>
          <w:bottom w:val="single" w:sz="8" w:space="0" w:color="FBD900" w:themeColor="accent4"/>
          <w:right w:val="single" w:sz="8" w:space="0" w:color="FBD900" w:themeColor="accent4"/>
          <w:insideV w:val="single" w:sz="8" w:space="0" w:color="FBD900" w:themeColor="accent4"/>
        </w:tcBorders>
      </w:tcPr>
    </w:tblStylePr>
  </w:style>
  <w:style w:type="table" w:styleId="LightGrid-Accent5">
    <w:name w:val="Light Grid Accent 5"/>
    <w:basedOn w:val="TableNormal"/>
    <w:uiPriority w:val="98"/>
    <w:rsid w:val="00C63303"/>
    <w:tblPr>
      <w:tblStyleRowBandSize w:val="1"/>
      <w:tblStyleColBandSize w:val="1"/>
      <w:tblBorders>
        <w:top w:val="single" w:sz="8" w:space="0" w:color="003473" w:themeColor="accent5"/>
        <w:left w:val="single" w:sz="8" w:space="0" w:color="003473" w:themeColor="accent5"/>
        <w:bottom w:val="single" w:sz="8" w:space="0" w:color="003473" w:themeColor="accent5"/>
        <w:right w:val="single" w:sz="8" w:space="0" w:color="003473" w:themeColor="accent5"/>
        <w:insideH w:val="single" w:sz="8" w:space="0" w:color="003473" w:themeColor="accent5"/>
        <w:insideV w:val="single" w:sz="8" w:space="0" w:color="003473"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3473" w:themeColor="accent5"/>
          <w:left w:val="single" w:sz="8" w:space="0" w:color="003473" w:themeColor="accent5"/>
          <w:bottom w:val="single" w:sz="18" w:space="0" w:color="003473" w:themeColor="accent5"/>
          <w:right w:val="single" w:sz="8" w:space="0" w:color="003473" w:themeColor="accent5"/>
          <w:insideH w:val="nil"/>
          <w:insideV w:val="single" w:sz="8" w:space="0" w:color="00347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473" w:themeColor="accent5"/>
          <w:left w:val="single" w:sz="8" w:space="0" w:color="003473" w:themeColor="accent5"/>
          <w:bottom w:val="single" w:sz="8" w:space="0" w:color="003473" w:themeColor="accent5"/>
          <w:right w:val="single" w:sz="8" w:space="0" w:color="003473" w:themeColor="accent5"/>
          <w:insideH w:val="nil"/>
          <w:insideV w:val="single" w:sz="8" w:space="0" w:color="00347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473" w:themeColor="accent5"/>
          <w:left w:val="single" w:sz="8" w:space="0" w:color="003473" w:themeColor="accent5"/>
          <w:bottom w:val="single" w:sz="8" w:space="0" w:color="003473" w:themeColor="accent5"/>
          <w:right w:val="single" w:sz="8" w:space="0" w:color="003473" w:themeColor="accent5"/>
        </w:tcBorders>
      </w:tcPr>
    </w:tblStylePr>
    <w:tblStylePr w:type="band1Vert">
      <w:tblPr/>
      <w:tcPr>
        <w:tcBorders>
          <w:top w:val="single" w:sz="8" w:space="0" w:color="003473" w:themeColor="accent5"/>
          <w:left w:val="single" w:sz="8" w:space="0" w:color="003473" w:themeColor="accent5"/>
          <w:bottom w:val="single" w:sz="8" w:space="0" w:color="003473" w:themeColor="accent5"/>
          <w:right w:val="single" w:sz="8" w:space="0" w:color="003473" w:themeColor="accent5"/>
        </w:tcBorders>
        <w:shd w:val="clear" w:color="auto" w:fill="9DC9FF" w:themeFill="accent5" w:themeFillTint="3F"/>
      </w:tcPr>
    </w:tblStylePr>
    <w:tblStylePr w:type="band1Horz">
      <w:tblPr/>
      <w:tcPr>
        <w:tcBorders>
          <w:top w:val="single" w:sz="8" w:space="0" w:color="003473" w:themeColor="accent5"/>
          <w:left w:val="single" w:sz="8" w:space="0" w:color="003473" w:themeColor="accent5"/>
          <w:bottom w:val="single" w:sz="8" w:space="0" w:color="003473" w:themeColor="accent5"/>
          <w:right w:val="single" w:sz="8" w:space="0" w:color="003473" w:themeColor="accent5"/>
          <w:insideV w:val="single" w:sz="8" w:space="0" w:color="003473" w:themeColor="accent5"/>
        </w:tcBorders>
        <w:shd w:val="clear" w:color="auto" w:fill="9DC9FF" w:themeFill="accent5" w:themeFillTint="3F"/>
      </w:tcPr>
    </w:tblStylePr>
    <w:tblStylePr w:type="band2Horz">
      <w:tblPr/>
      <w:tcPr>
        <w:tcBorders>
          <w:top w:val="single" w:sz="8" w:space="0" w:color="003473" w:themeColor="accent5"/>
          <w:left w:val="single" w:sz="8" w:space="0" w:color="003473" w:themeColor="accent5"/>
          <w:bottom w:val="single" w:sz="8" w:space="0" w:color="003473" w:themeColor="accent5"/>
          <w:right w:val="single" w:sz="8" w:space="0" w:color="003473" w:themeColor="accent5"/>
          <w:insideV w:val="single" w:sz="8" w:space="0" w:color="003473" w:themeColor="accent5"/>
        </w:tcBorders>
      </w:tcPr>
    </w:tblStylePr>
  </w:style>
  <w:style w:type="table" w:styleId="LightGrid-Accent6">
    <w:name w:val="Light Grid Accent 6"/>
    <w:basedOn w:val="TableNormal"/>
    <w:uiPriority w:val="98"/>
    <w:rsid w:val="00C63303"/>
    <w:tblPr>
      <w:tblStyleRowBandSize w:val="1"/>
      <w:tblStyleColBandSize w:val="1"/>
      <w:tblBorders>
        <w:top w:val="single" w:sz="8" w:space="0" w:color="3869B1" w:themeColor="accent6"/>
        <w:left w:val="single" w:sz="8" w:space="0" w:color="3869B1" w:themeColor="accent6"/>
        <w:bottom w:val="single" w:sz="8" w:space="0" w:color="3869B1" w:themeColor="accent6"/>
        <w:right w:val="single" w:sz="8" w:space="0" w:color="3869B1" w:themeColor="accent6"/>
        <w:insideH w:val="single" w:sz="8" w:space="0" w:color="3869B1" w:themeColor="accent6"/>
        <w:insideV w:val="single" w:sz="8" w:space="0" w:color="3869B1"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3869B1" w:themeColor="accent6"/>
          <w:left w:val="single" w:sz="8" w:space="0" w:color="3869B1" w:themeColor="accent6"/>
          <w:bottom w:val="single" w:sz="18" w:space="0" w:color="3869B1" w:themeColor="accent6"/>
          <w:right w:val="single" w:sz="8" w:space="0" w:color="3869B1" w:themeColor="accent6"/>
          <w:insideH w:val="nil"/>
          <w:insideV w:val="single" w:sz="8" w:space="0" w:color="3869B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69B1" w:themeColor="accent6"/>
          <w:left w:val="single" w:sz="8" w:space="0" w:color="3869B1" w:themeColor="accent6"/>
          <w:bottom w:val="single" w:sz="8" w:space="0" w:color="3869B1" w:themeColor="accent6"/>
          <w:right w:val="single" w:sz="8" w:space="0" w:color="3869B1" w:themeColor="accent6"/>
          <w:insideH w:val="nil"/>
          <w:insideV w:val="single" w:sz="8" w:space="0" w:color="3869B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69B1" w:themeColor="accent6"/>
          <w:left w:val="single" w:sz="8" w:space="0" w:color="3869B1" w:themeColor="accent6"/>
          <w:bottom w:val="single" w:sz="8" w:space="0" w:color="3869B1" w:themeColor="accent6"/>
          <w:right w:val="single" w:sz="8" w:space="0" w:color="3869B1" w:themeColor="accent6"/>
        </w:tcBorders>
      </w:tcPr>
    </w:tblStylePr>
    <w:tblStylePr w:type="band1Vert">
      <w:tblPr/>
      <w:tcPr>
        <w:tcBorders>
          <w:top w:val="single" w:sz="8" w:space="0" w:color="3869B1" w:themeColor="accent6"/>
          <w:left w:val="single" w:sz="8" w:space="0" w:color="3869B1" w:themeColor="accent6"/>
          <w:bottom w:val="single" w:sz="8" w:space="0" w:color="3869B1" w:themeColor="accent6"/>
          <w:right w:val="single" w:sz="8" w:space="0" w:color="3869B1" w:themeColor="accent6"/>
        </w:tcBorders>
        <w:shd w:val="clear" w:color="auto" w:fill="CAD9EE" w:themeFill="accent6" w:themeFillTint="3F"/>
      </w:tcPr>
    </w:tblStylePr>
    <w:tblStylePr w:type="band1Horz">
      <w:tblPr/>
      <w:tcPr>
        <w:tcBorders>
          <w:top w:val="single" w:sz="8" w:space="0" w:color="3869B1" w:themeColor="accent6"/>
          <w:left w:val="single" w:sz="8" w:space="0" w:color="3869B1" w:themeColor="accent6"/>
          <w:bottom w:val="single" w:sz="8" w:space="0" w:color="3869B1" w:themeColor="accent6"/>
          <w:right w:val="single" w:sz="8" w:space="0" w:color="3869B1" w:themeColor="accent6"/>
          <w:insideV w:val="single" w:sz="8" w:space="0" w:color="3869B1" w:themeColor="accent6"/>
        </w:tcBorders>
        <w:shd w:val="clear" w:color="auto" w:fill="CAD9EE" w:themeFill="accent6" w:themeFillTint="3F"/>
      </w:tcPr>
    </w:tblStylePr>
    <w:tblStylePr w:type="band2Horz">
      <w:tblPr/>
      <w:tcPr>
        <w:tcBorders>
          <w:top w:val="single" w:sz="8" w:space="0" w:color="3869B1" w:themeColor="accent6"/>
          <w:left w:val="single" w:sz="8" w:space="0" w:color="3869B1" w:themeColor="accent6"/>
          <w:bottom w:val="single" w:sz="8" w:space="0" w:color="3869B1" w:themeColor="accent6"/>
          <w:right w:val="single" w:sz="8" w:space="0" w:color="3869B1" w:themeColor="accent6"/>
          <w:insideV w:val="single" w:sz="8" w:space="0" w:color="3869B1" w:themeColor="accent6"/>
        </w:tcBorders>
      </w:tcPr>
    </w:tblStylePr>
  </w:style>
  <w:style w:type="table" w:styleId="LightList">
    <w:name w:val="Light List"/>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C63303"/>
    <w:tblPr>
      <w:tblStyleRowBandSize w:val="1"/>
      <w:tblStyleColBandSize w:val="1"/>
      <w:tblBorders>
        <w:top w:val="single" w:sz="8" w:space="0" w:color="003931" w:themeColor="accent1"/>
        <w:left w:val="single" w:sz="8" w:space="0" w:color="003931" w:themeColor="accent1"/>
        <w:bottom w:val="single" w:sz="8" w:space="0" w:color="003931" w:themeColor="accent1"/>
        <w:right w:val="single" w:sz="8" w:space="0" w:color="003931"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3931" w:themeFill="accent1"/>
      </w:tcPr>
    </w:tblStylePr>
    <w:tblStylePr w:type="lastRow">
      <w:pPr>
        <w:spacing w:before="0" w:after="0" w:line="240" w:lineRule="auto"/>
      </w:pPr>
      <w:rPr>
        <w:b/>
        <w:bCs/>
      </w:rPr>
      <w:tblPr/>
      <w:tcPr>
        <w:tcBorders>
          <w:top w:val="double" w:sz="6" w:space="0" w:color="003931" w:themeColor="accent1"/>
          <w:left w:val="single" w:sz="8" w:space="0" w:color="003931" w:themeColor="accent1"/>
          <w:bottom w:val="single" w:sz="8" w:space="0" w:color="003931" w:themeColor="accent1"/>
          <w:right w:val="single" w:sz="8" w:space="0" w:color="003931" w:themeColor="accent1"/>
        </w:tcBorders>
      </w:tcPr>
    </w:tblStylePr>
    <w:tblStylePr w:type="firstCol">
      <w:rPr>
        <w:b/>
        <w:bCs/>
      </w:rPr>
    </w:tblStylePr>
    <w:tblStylePr w:type="lastCol">
      <w:rPr>
        <w:b/>
        <w:bCs/>
      </w:rPr>
    </w:tblStylePr>
    <w:tblStylePr w:type="band1Vert">
      <w:tblPr/>
      <w:tcPr>
        <w:tcBorders>
          <w:top w:val="single" w:sz="8" w:space="0" w:color="003931" w:themeColor="accent1"/>
          <w:left w:val="single" w:sz="8" w:space="0" w:color="003931" w:themeColor="accent1"/>
          <w:bottom w:val="single" w:sz="8" w:space="0" w:color="003931" w:themeColor="accent1"/>
          <w:right w:val="single" w:sz="8" w:space="0" w:color="003931" w:themeColor="accent1"/>
        </w:tcBorders>
      </w:tcPr>
    </w:tblStylePr>
    <w:tblStylePr w:type="band1Horz">
      <w:tblPr/>
      <w:tcPr>
        <w:tcBorders>
          <w:top w:val="single" w:sz="8" w:space="0" w:color="003931" w:themeColor="accent1"/>
          <w:left w:val="single" w:sz="8" w:space="0" w:color="003931" w:themeColor="accent1"/>
          <w:bottom w:val="single" w:sz="8" w:space="0" w:color="003931" w:themeColor="accent1"/>
          <w:right w:val="single" w:sz="8" w:space="0" w:color="003931" w:themeColor="accent1"/>
        </w:tcBorders>
      </w:tcPr>
    </w:tblStylePr>
  </w:style>
  <w:style w:type="table" w:styleId="LightList-Accent2">
    <w:name w:val="Light List Accent 2"/>
    <w:basedOn w:val="TableNormal"/>
    <w:uiPriority w:val="98"/>
    <w:rsid w:val="00C63303"/>
    <w:tblPr>
      <w:tblStyleRowBandSize w:val="1"/>
      <w:tblStyleColBandSize w:val="1"/>
      <w:tblBorders>
        <w:top w:val="single" w:sz="8" w:space="0" w:color="007463" w:themeColor="accent2"/>
        <w:left w:val="single" w:sz="8" w:space="0" w:color="007463" w:themeColor="accent2"/>
        <w:bottom w:val="single" w:sz="8" w:space="0" w:color="007463" w:themeColor="accent2"/>
        <w:right w:val="single" w:sz="8" w:space="0" w:color="007463"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7463" w:themeFill="accent2"/>
      </w:tcPr>
    </w:tblStylePr>
    <w:tblStylePr w:type="lastRow">
      <w:pPr>
        <w:spacing w:before="0" w:after="0" w:line="240" w:lineRule="auto"/>
      </w:pPr>
      <w:rPr>
        <w:b/>
        <w:bCs/>
      </w:rPr>
      <w:tblPr/>
      <w:tcPr>
        <w:tcBorders>
          <w:top w:val="double" w:sz="6" w:space="0" w:color="007463" w:themeColor="accent2"/>
          <w:left w:val="single" w:sz="8" w:space="0" w:color="007463" w:themeColor="accent2"/>
          <w:bottom w:val="single" w:sz="8" w:space="0" w:color="007463" w:themeColor="accent2"/>
          <w:right w:val="single" w:sz="8" w:space="0" w:color="007463" w:themeColor="accent2"/>
        </w:tcBorders>
      </w:tcPr>
    </w:tblStylePr>
    <w:tblStylePr w:type="firstCol">
      <w:rPr>
        <w:b/>
        <w:bCs/>
      </w:rPr>
    </w:tblStylePr>
    <w:tblStylePr w:type="lastCol">
      <w:rPr>
        <w:b/>
        <w:bCs/>
      </w:rPr>
    </w:tblStylePr>
    <w:tblStylePr w:type="band1Vert">
      <w:tblPr/>
      <w:tcPr>
        <w:tcBorders>
          <w:top w:val="single" w:sz="8" w:space="0" w:color="007463" w:themeColor="accent2"/>
          <w:left w:val="single" w:sz="8" w:space="0" w:color="007463" w:themeColor="accent2"/>
          <w:bottom w:val="single" w:sz="8" w:space="0" w:color="007463" w:themeColor="accent2"/>
          <w:right w:val="single" w:sz="8" w:space="0" w:color="007463" w:themeColor="accent2"/>
        </w:tcBorders>
      </w:tcPr>
    </w:tblStylePr>
    <w:tblStylePr w:type="band1Horz">
      <w:tblPr/>
      <w:tcPr>
        <w:tcBorders>
          <w:top w:val="single" w:sz="8" w:space="0" w:color="007463" w:themeColor="accent2"/>
          <w:left w:val="single" w:sz="8" w:space="0" w:color="007463" w:themeColor="accent2"/>
          <w:bottom w:val="single" w:sz="8" w:space="0" w:color="007463" w:themeColor="accent2"/>
          <w:right w:val="single" w:sz="8" w:space="0" w:color="007463" w:themeColor="accent2"/>
        </w:tcBorders>
      </w:tcPr>
    </w:tblStylePr>
  </w:style>
  <w:style w:type="table" w:styleId="LightList-Accent3">
    <w:name w:val="Light List Accent 3"/>
    <w:basedOn w:val="TableNormal"/>
    <w:uiPriority w:val="98"/>
    <w:rsid w:val="00C63303"/>
    <w:tblPr>
      <w:tblStyleRowBandSize w:val="1"/>
      <w:tblStyleColBandSize w:val="1"/>
      <w:tblBorders>
        <w:top w:val="single" w:sz="8" w:space="0" w:color="60AF86" w:themeColor="accent3"/>
        <w:left w:val="single" w:sz="8" w:space="0" w:color="60AF86" w:themeColor="accent3"/>
        <w:bottom w:val="single" w:sz="8" w:space="0" w:color="60AF86" w:themeColor="accent3"/>
        <w:right w:val="single" w:sz="8" w:space="0" w:color="60AF86"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60AF86" w:themeFill="accent3"/>
      </w:tcPr>
    </w:tblStylePr>
    <w:tblStylePr w:type="lastRow">
      <w:pPr>
        <w:spacing w:before="0" w:after="0" w:line="240" w:lineRule="auto"/>
      </w:pPr>
      <w:rPr>
        <w:b/>
        <w:bCs/>
      </w:rPr>
      <w:tblPr/>
      <w:tcPr>
        <w:tcBorders>
          <w:top w:val="double" w:sz="6" w:space="0" w:color="60AF86" w:themeColor="accent3"/>
          <w:left w:val="single" w:sz="8" w:space="0" w:color="60AF86" w:themeColor="accent3"/>
          <w:bottom w:val="single" w:sz="8" w:space="0" w:color="60AF86" w:themeColor="accent3"/>
          <w:right w:val="single" w:sz="8" w:space="0" w:color="60AF86" w:themeColor="accent3"/>
        </w:tcBorders>
      </w:tcPr>
    </w:tblStylePr>
    <w:tblStylePr w:type="firstCol">
      <w:rPr>
        <w:b/>
        <w:bCs/>
      </w:rPr>
    </w:tblStylePr>
    <w:tblStylePr w:type="lastCol">
      <w:rPr>
        <w:b/>
        <w:bCs/>
      </w:rPr>
    </w:tblStylePr>
    <w:tblStylePr w:type="band1Vert">
      <w:tblPr/>
      <w:tcPr>
        <w:tcBorders>
          <w:top w:val="single" w:sz="8" w:space="0" w:color="60AF86" w:themeColor="accent3"/>
          <w:left w:val="single" w:sz="8" w:space="0" w:color="60AF86" w:themeColor="accent3"/>
          <w:bottom w:val="single" w:sz="8" w:space="0" w:color="60AF86" w:themeColor="accent3"/>
          <w:right w:val="single" w:sz="8" w:space="0" w:color="60AF86" w:themeColor="accent3"/>
        </w:tcBorders>
      </w:tcPr>
    </w:tblStylePr>
    <w:tblStylePr w:type="band1Horz">
      <w:tblPr/>
      <w:tcPr>
        <w:tcBorders>
          <w:top w:val="single" w:sz="8" w:space="0" w:color="60AF86" w:themeColor="accent3"/>
          <w:left w:val="single" w:sz="8" w:space="0" w:color="60AF86" w:themeColor="accent3"/>
          <w:bottom w:val="single" w:sz="8" w:space="0" w:color="60AF86" w:themeColor="accent3"/>
          <w:right w:val="single" w:sz="8" w:space="0" w:color="60AF86" w:themeColor="accent3"/>
        </w:tcBorders>
      </w:tcPr>
    </w:tblStylePr>
  </w:style>
  <w:style w:type="table" w:styleId="LightList-Accent4">
    <w:name w:val="Light List Accent 4"/>
    <w:basedOn w:val="TableNormal"/>
    <w:uiPriority w:val="98"/>
    <w:rsid w:val="00C63303"/>
    <w:tblPr>
      <w:tblStyleRowBandSize w:val="1"/>
      <w:tblStyleColBandSize w:val="1"/>
      <w:tblBorders>
        <w:top w:val="single" w:sz="8" w:space="0" w:color="FBD900" w:themeColor="accent4"/>
        <w:left w:val="single" w:sz="8" w:space="0" w:color="FBD900" w:themeColor="accent4"/>
        <w:bottom w:val="single" w:sz="8" w:space="0" w:color="FBD900" w:themeColor="accent4"/>
        <w:right w:val="single" w:sz="8" w:space="0" w:color="FBD900"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BD900" w:themeFill="accent4"/>
      </w:tcPr>
    </w:tblStylePr>
    <w:tblStylePr w:type="lastRow">
      <w:pPr>
        <w:spacing w:before="0" w:after="0" w:line="240" w:lineRule="auto"/>
      </w:pPr>
      <w:rPr>
        <w:b/>
        <w:bCs/>
      </w:rPr>
      <w:tblPr/>
      <w:tcPr>
        <w:tcBorders>
          <w:top w:val="double" w:sz="6" w:space="0" w:color="FBD900" w:themeColor="accent4"/>
          <w:left w:val="single" w:sz="8" w:space="0" w:color="FBD900" w:themeColor="accent4"/>
          <w:bottom w:val="single" w:sz="8" w:space="0" w:color="FBD900" w:themeColor="accent4"/>
          <w:right w:val="single" w:sz="8" w:space="0" w:color="FBD900" w:themeColor="accent4"/>
        </w:tcBorders>
      </w:tcPr>
    </w:tblStylePr>
    <w:tblStylePr w:type="firstCol">
      <w:rPr>
        <w:b/>
        <w:bCs/>
      </w:rPr>
    </w:tblStylePr>
    <w:tblStylePr w:type="lastCol">
      <w:rPr>
        <w:b/>
        <w:bCs/>
      </w:rPr>
    </w:tblStylePr>
    <w:tblStylePr w:type="band1Vert">
      <w:tblPr/>
      <w:tcPr>
        <w:tcBorders>
          <w:top w:val="single" w:sz="8" w:space="0" w:color="FBD900" w:themeColor="accent4"/>
          <w:left w:val="single" w:sz="8" w:space="0" w:color="FBD900" w:themeColor="accent4"/>
          <w:bottom w:val="single" w:sz="8" w:space="0" w:color="FBD900" w:themeColor="accent4"/>
          <w:right w:val="single" w:sz="8" w:space="0" w:color="FBD900" w:themeColor="accent4"/>
        </w:tcBorders>
      </w:tcPr>
    </w:tblStylePr>
    <w:tblStylePr w:type="band1Horz">
      <w:tblPr/>
      <w:tcPr>
        <w:tcBorders>
          <w:top w:val="single" w:sz="8" w:space="0" w:color="FBD900" w:themeColor="accent4"/>
          <w:left w:val="single" w:sz="8" w:space="0" w:color="FBD900" w:themeColor="accent4"/>
          <w:bottom w:val="single" w:sz="8" w:space="0" w:color="FBD900" w:themeColor="accent4"/>
          <w:right w:val="single" w:sz="8" w:space="0" w:color="FBD900" w:themeColor="accent4"/>
        </w:tcBorders>
      </w:tcPr>
    </w:tblStylePr>
  </w:style>
  <w:style w:type="table" w:styleId="LightList-Accent5">
    <w:name w:val="Light List Accent 5"/>
    <w:basedOn w:val="TableNormal"/>
    <w:uiPriority w:val="98"/>
    <w:rsid w:val="00C63303"/>
    <w:tblPr>
      <w:tblStyleRowBandSize w:val="1"/>
      <w:tblStyleColBandSize w:val="1"/>
      <w:tblBorders>
        <w:top w:val="single" w:sz="8" w:space="0" w:color="003473" w:themeColor="accent5"/>
        <w:left w:val="single" w:sz="8" w:space="0" w:color="003473" w:themeColor="accent5"/>
        <w:bottom w:val="single" w:sz="8" w:space="0" w:color="003473" w:themeColor="accent5"/>
        <w:right w:val="single" w:sz="8" w:space="0" w:color="003473"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3473" w:themeFill="accent5"/>
      </w:tcPr>
    </w:tblStylePr>
    <w:tblStylePr w:type="lastRow">
      <w:pPr>
        <w:spacing w:before="0" w:after="0" w:line="240" w:lineRule="auto"/>
      </w:pPr>
      <w:rPr>
        <w:b/>
        <w:bCs/>
      </w:rPr>
      <w:tblPr/>
      <w:tcPr>
        <w:tcBorders>
          <w:top w:val="double" w:sz="6" w:space="0" w:color="003473" w:themeColor="accent5"/>
          <w:left w:val="single" w:sz="8" w:space="0" w:color="003473" w:themeColor="accent5"/>
          <w:bottom w:val="single" w:sz="8" w:space="0" w:color="003473" w:themeColor="accent5"/>
          <w:right w:val="single" w:sz="8" w:space="0" w:color="003473" w:themeColor="accent5"/>
        </w:tcBorders>
      </w:tcPr>
    </w:tblStylePr>
    <w:tblStylePr w:type="firstCol">
      <w:rPr>
        <w:b/>
        <w:bCs/>
      </w:rPr>
    </w:tblStylePr>
    <w:tblStylePr w:type="lastCol">
      <w:rPr>
        <w:b/>
        <w:bCs/>
      </w:rPr>
    </w:tblStylePr>
    <w:tblStylePr w:type="band1Vert">
      <w:tblPr/>
      <w:tcPr>
        <w:tcBorders>
          <w:top w:val="single" w:sz="8" w:space="0" w:color="003473" w:themeColor="accent5"/>
          <w:left w:val="single" w:sz="8" w:space="0" w:color="003473" w:themeColor="accent5"/>
          <w:bottom w:val="single" w:sz="8" w:space="0" w:color="003473" w:themeColor="accent5"/>
          <w:right w:val="single" w:sz="8" w:space="0" w:color="003473" w:themeColor="accent5"/>
        </w:tcBorders>
      </w:tcPr>
    </w:tblStylePr>
    <w:tblStylePr w:type="band1Horz">
      <w:tblPr/>
      <w:tcPr>
        <w:tcBorders>
          <w:top w:val="single" w:sz="8" w:space="0" w:color="003473" w:themeColor="accent5"/>
          <w:left w:val="single" w:sz="8" w:space="0" w:color="003473" w:themeColor="accent5"/>
          <w:bottom w:val="single" w:sz="8" w:space="0" w:color="003473" w:themeColor="accent5"/>
          <w:right w:val="single" w:sz="8" w:space="0" w:color="003473" w:themeColor="accent5"/>
        </w:tcBorders>
      </w:tcPr>
    </w:tblStylePr>
  </w:style>
  <w:style w:type="table" w:styleId="LightList-Accent6">
    <w:name w:val="Light List Accent 6"/>
    <w:basedOn w:val="TableNormal"/>
    <w:uiPriority w:val="98"/>
    <w:rsid w:val="00C63303"/>
    <w:tblPr>
      <w:tblStyleRowBandSize w:val="1"/>
      <w:tblStyleColBandSize w:val="1"/>
      <w:tblBorders>
        <w:top w:val="single" w:sz="8" w:space="0" w:color="3869B1" w:themeColor="accent6"/>
        <w:left w:val="single" w:sz="8" w:space="0" w:color="3869B1" w:themeColor="accent6"/>
        <w:bottom w:val="single" w:sz="8" w:space="0" w:color="3869B1" w:themeColor="accent6"/>
        <w:right w:val="single" w:sz="8" w:space="0" w:color="3869B1"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3869B1" w:themeFill="accent6"/>
      </w:tcPr>
    </w:tblStylePr>
    <w:tblStylePr w:type="lastRow">
      <w:pPr>
        <w:spacing w:before="0" w:after="0" w:line="240" w:lineRule="auto"/>
      </w:pPr>
      <w:rPr>
        <w:b/>
        <w:bCs/>
      </w:rPr>
      <w:tblPr/>
      <w:tcPr>
        <w:tcBorders>
          <w:top w:val="double" w:sz="6" w:space="0" w:color="3869B1" w:themeColor="accent6"/>
          <w:left w:val="single" w:sz="8" w:space="0" w:color="3869B1" w:themeColor="accent6"/>
          <w:bottom w:val="single" w:sz="8" w:space="0" w:color="3869B1" w:themeColor="accent6"/>
          <w:right w:val="single" w:sz="8" w:space="0" w:color="3869B1" w:themeColor="accent6"/>
        </w:tcBorders>
      </w:tcPr>
    </w:tblStylePr>
    <w:tblStylePr w:type="firstCol">
      <w:rPr>
        <w:b/>
        <w:bCs/>
      </w:rPr>
    </w:tblStylePr>
    <w:tblStylePr w:type="lastCol">
      <w:rPr>
        <w:b/>
        <w:bCs/>
      </w:rPr>
    </w:tblStylePr>
    <w:tblStylePr w:type="band1Vert">
      <w:tblPr/>
      <w:tcPr>
        <w:tcBorders>
          <w:top w:val="single" w:sz="8" w:space="0" w:color="3869B1" w:themeColor="accent6"/>
          <w:left w:val="single" w:sz="8" w:space="0" w:color="3869B1" w:themeColor="accent6"/>
          <w:bottom w:val="single" w:sz="8" w:space="0" w:color="3869B1" w:themeColor="accent6"/>
          <w:right w:val="single" w:sz="8" w:space="0" w:color="3869B1" w:themeColor="accent6"/>
        </w:tcBorders>
      </w:tcPr>
    </w:tblStylePr>
    <w:tblStylePr w:type="band1Horz">
      <w:tblPr/>
      <w:tcPr>
        <w:tcBorders>
          <w:top w:val="single" w:sz="8" w:space="0" w:color="3869B1" w:themeColor="accent6"/>
          <w:left w:val="single" w:sz="8" w:space="0" w:color="3869B1" w:themeColor="accent6"/>
          <w:bottom w:val="single" w:sz="8" w:space="0" w:color="3869B1" w:themeColor="accent6"/>
          <w:right w:val="single" w:sz="8" w:space="0" w:color="3869B1" w:themeColor="accent6"/>
        </w:tcBorders>
      </w:tcPr>
    </w:tblStylePr>
  </w:style>
  <w:style w:type="table" w:styleId="LightShading">
    <w:name w:val="Light Shading"/>
    <w:basedOn w:val="TableNormal"/>
    <w:uiPriority w:val="98"/>
    <w:rsid w:val="00C63303"/>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C63303"/>
    <w:rPr>
      <w:color w:val="002A24" w:themeColor="accent1" w:themeShade="BF"/>
    </w:rPr>
    <w:tblPr>
      <w:tblStyleRowBandSize w:val="1"/>
      <w:tblStyleColBandSize w:val="1"/>
      <w:tblBorders>
        <w:top w:val="single" w:sz="8" w:space="0" w:color="003931" w:themeColor="accent1"/>
        <w:bottom w:val="single" w:sz="8" w:space="0" w:color="003931"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3931" w:themeColor="accent1"/>
          <w:left w:val="nil"/>
          <w:bottom w:val="single" w:sz="8" w:space="0" w:color="003931" w:themeColor="accent1"/>
          <w:right w:val="nil"/>
          <w:insideH w:val="nil"/>
          <w:insideV w:val="nil"/>
        </w:tcBorders>
      </w:tcPr>
    </w:tblStylePr>
    <w:tblStylePr w:type="lastRow">
      <w:pPr>
        <w:spacing w:before="0" w:after="0" w:line="240" w:lineRule="auto"/>
      </w:pPr>
      <w:rPr>
        <w:b/>
        <w:bCs/>
      </w:rPr>
      <w:tblPr/>
      <w:tcPr>
        <w:tcBorders>
          <w:top w:val="single" w:sz="8" w:space="0" w:color="003931" w:themeColor="accent1"/>
          <w:left w:val="nil"/>
          <w:bottom w:val="single" w:sz="8" w:space="0" w:color="00393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8FFFEF" w:themeFill="accent1" w:themeFillTint="3F"/>
      </w:tcPr>
    </w:tblStylePr>
    <w:tblStylePr w:type="band1Horz">
      <w:tblPr/>
      <w:tcPr>
        <w:tcBorders>
          <w:left w:val="nil"/>
          <w:right w:val="nil"/>
          <w:insideH w:val="nil"/>
          <w:insideV w:val="nil"/>
        </w:tcBorders>
        <w:shd w:val="clear" w:color="auto" w:fill="8FFFEF" w:themeFill="accent1" w:themeFillTint="3F"/>
      </w:tcPr>
    </w:tblStylePr>
  </w:style>
  <w:style w:type="table" w:styleId="LightShading-Accent2">
    <w:name w:val="Light Shading Accent 2"/>
    <w:basedOn w:val="TableNormal"/>
    <w:uiPriority w:val="98"/>
    <w:rsid w:val="00C63303"/>
    <w:rPr>
      <w:color w:val="005649" w:themeColor="accent2" w:themeShade="BF"/>
    </w:rPr>
    <w:tblPr>
      <w:tblStyleRowBandSize w:val="1"/>
      <w:tblStyleColBandSize w:val="1"/>
      <w:tblBorders>
        <w:top w:val="single" w:sz="8" w:space="0" w:color="007463" w:themeColor="accent2"/>
        <w:bottom w:val="single" w:sz="8" w:space="0" w:color="007463"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7463" w:themeColor="accent2"/>
          <w:left w:val="nil"/>
          <w:bottom w:val="single" w:sz="8" w:space="0" w:color="007463" w:themeColor="accent2"/>
          <w:right w:val="nil"/>
          <w:insideH w:val="nil"/>
          <w:insideV w:val="nil"/>
        </w:tcBorders>
      </w:tcPr>
    </w:tblStylePr>
    <w:tblStylePr w:type="lastRow">
      <w:pPr>
        <w:spacing w:before="0" w:after="0" w:line="240" w:lineRule="auto"/>
      </w:pPr>
      <w:rPr>
        <w:b/>
        <w:bCs/>
      </w:rPr>
      <w:tblPr/>
      <w:tcPr>
        <w:tcBorders>
          <w:top w:val="single" w:sz="8" w:space="0" w:color="007463" w:themeColor="accent2"/>
          <w:left w:val="nil"/>
          <w:bottom w:val="single" w:sz="8" w:space="0" w:color="0074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DFFF0" w:themeFill="accent2" w:themeFillTint="3F"/>
      </w:tcPr>
    </w:tblStylePr>
    <w:tblStylePr w:type="band1Horz">
      <w:tblPr/>
      <w:tcPr>
        <w:tcBorders>
          <w:left w:val="nil"/>
          <w:right w:val="nil"/>
          <w:insideH w:val="nil"/>
          <w:insideV w:val="nil"/>
        </w:tcBorders>
        <w:shd w:val="clear" w:color="auto" w:fill="9DFFF0" w:themeFill="accent2" w:themeFillTint="3F"/>
      </w:tcPr>
    </w:tblStylePr>
  </w:style>
  <w:style w:type="table" w:styleId="LightShading-Accent3">
    <w:name w:val="Light Shading Accent 3"/>
    <w:basedOn w:val="TableNormal"/>
    <w:uiPriority w:val="98"/>
    <w:rsid w:val="00C63303"/>
    <w:rPr>
      <w:color w:val="448663" w:themeColor="accent3" w:themeShade="BF"/>
    </w:rPr>
    <w:tblPr>
      <w:tblStyleRowBandSize w:val="1"/>
      <w:tblStyleColBandSize w:val="1"/>
      <w:tblBorders>
        <w:top w:val="single" w:sz="8" w:space="0" w:color="60AF86" w:themeColor="accent3"/>
        <w:bottom w:val="single" w:sz="8" w:space="0" w:color="60AF86"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60AF86" w:themeColor="accent3"/>
          <w:left w:val="nil"/>
          <w:bottom w:val="single" w:sz="8" w:space="0" w:color="60AF86" w:themeColor="accent3"/>
          <w:right w:val="nil"/>
          <w:insideH w:val="nil"/>
          <w:insideV w:val="nil"/>
        </w:tcBorders>
      </w:tcPr>
    </w:tblStylePr>
    <w:tblStylePr w:type="lastRow">
      <w:pPr>
        <w:spacing w:before="0" w:after="0" w:line="240" w:lineRule="auto"/>
      </w:pPr>
      <w:rPr>
        <w:b/>
        <w:bCs/>
      </w:rPr>
      <w:tblPr/>
      <w:tcPr>
        <w:tcBorders>
          <w:top w:val="single" w:sz="8" w:space="0" w:color="60AF86" w:themeColor="accent3"/>
          <w:left w:val="nil"/>
          <w:bottom w:val="single" w:sz="8" w:space="0" w:color="60AF8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BE0" w:themeFill="accent3" w:themeFillTint="3F"/>
      </w:tcPr>
    </w:tblStylePr>
    <w:tblStylePr w:type="band1Horz">
      <w:tblPr/>
      <w:tcPr>
        <w:tcBorders>
          <w:left w:val="nil"/>
          <w:right w:val="nil"/>
          <w:insideH w:val="nil"/>
          <w:insideV w:val="nil"/>
        </w:tcBorders>
        <w:shd w:val="clear" w:color="auto" w:fill="D7EBE0" w:themeFill="accent3" w:themeFillTint="3F"/>
      </w:tcPr>
    </w:tblStylePr>
  </w:style>
  <w:style w:type="table" w:styleId="LightShading-Accent4">
    <w:name w:val="Light Shading Accent 4"/>
    <w:basedOn w:val="TableNormal"/>
    <w:uiPriority w:val="98"/>
    <w:rsid w:val="00C63303"/>
    <w:rPr>
      <w:color w:val="BCA200" w:themeColor="accent4" w:themeShade="BF"/>
    </w:rPr>
    <w:tblPr>
      <w:tblStyleRowBandSize w:val="1"/>
      <w:tblStyleColBandSize w:val="1"/>
      <w:tblBorders>
        <w:top w:val="single" w:sz="8" w:space="0" w:color="FBD900" w:themeColor="accent4"/>
        <w:bottom w:val="single" w:sz="8" w:space="0" w:color="FBD900"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BD900" w:themeColor="accent4"/>
          <w:left w:val="nil"/>
          <w:bottom w:val="single" w:sz="8" w:space="0" w:color="FBD900" w:themeColor="accent4"/>
          <w:right w:val="nil"/>
          <w:insideH w:val="nil"/>
          <w:insideV w:val="nil"/>
        </w:tcBorders>
      </w:tcPr>
    </w:tblStylePr>
    <w:tblStylePr w:type="lastRow">
      <w:pPr>
        <w:spacing w:before="0" w:after="0" w:line="240" w:lineRule="auto"/>
      </w:pPr>
      <w:rPr>
        <w:b/>
        <w:bCs/>
      </w:rPr>
      <w:tblPr/>
      <w:tcPr>
        <w:tcBorders>
          <w:top w:val="single" w:sz="8" w:space="0" w:color="FBD900" w:themeColor="accent4"/>
          <w:left w:val="nil"/>
          <w:bottom w:val="single" w:sz="8" w:space="0" w:color="FBD9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6BF" w:themeFill="accent4" w:themeFillTint="3F"/>
      </w:tcPr>
    </w:tblStylePr>
    <w:tblStylePr w:type="band1Horz">
      <w:tblPr/>
      <w:tcPr>
        <w:tcBorders>
          <w:left w:val="nil"/>
          <w:right w:val="nil"/>
          <w:insideH w:val="nil"/>
          <w:insideV w:val="nil"/>
        </w:tcBorders>
        <w:shd w:val="clear" w:color="auto" w:fill="FFF6BF" w:themeFill="accent4" w:themeFillTint="3F"/>
      </w:tcPr>
    </w:tblStylePr>
  </w:style>
  <w:style w:type="table" w:styleId="LightShading-Accent5">
    <w:name w:val="Light Shading Accent 5"/>
    <w:basedOn w:val="TableNormal"/>
    <w:uiPriority w:val="98"/>
    <w:rsid w:val="00C63303"/>
    <w:rPr>
      <w:color w:val="002656" w:themeColor="accent5" w:themeShade="BF"/>
    </w:rPr>
    <w:tblPr>
      <w:tblStyleRowBandSize w:val="1"/>
      <w:tblStyleColBandSize w:val="1"/>
      <w:tblBorders>
        <w:top w:val="single" w:sz="8" w:space="0" w:color="003473" w:themeColor="accent5"/>
        <w:bottom w:val="single" w:sz="8" w:space="0" w:color="003473"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3473" w:themeColor="accent5"/>
          <w:left w:val="nil"/>
          <w:bottom w:val="single" w:sz="8" w:space="0" w:color="003473" w:themeColor="accent5"/>
          <w:right w:val="nil"/>
          <w:insideH w:val="nil"/>
          <w:insideV w:val="nil"/>
        </w:tcBorders>
      </w:tcPr>
    </w:tblStylePr>
    <w:tblStylePr w:type="lastRow">
      <w:pPr>
        <w:spacing w:before="0" w:after="0" w:line="240" w:lineRule="auto"/>
      </w:pPr>
      <w:rPr>
        <w:b/>
        <w:bCs/>
      </w:rPr>
      <w:tblPr/>
      <w:tcPr>
        <w:tcBorders>
          <w:top w:val="single" w:sz="8" w:space="0" w:color="003473" w:themeColor="accent5"/>
          <w:left w:val="nil"/>
          <w:bottom w:val="single" w:sz="8" w:space="0" w:color="00347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DC9FF" w:themeFill="accent5" w:themeFillTint="3F"/>
      </w:tcPr>
    </w:tblStylePr>
    <w:tblStylePr w:type="band1Horz">
      <w:tblPr/>
      <w:tcPr>
        <w:tcBorders>
          <w:left w:val="nil"/>
          <w:right w:val="nil"/>
          <w:insideH w:val="nil"/>
          <w:insideV w:val="nil"/>
        </w:tcBorders>
        <w:shd w:val="clear" w:color="auto" w:fill="9DC9FF" w:themeFill="accent5" w:themeFillTint="3F"/>
      </w:tcPr>
    </w:tblStylePr>
  </w:style>
  <w:style w:type="table" w:styleId="LightShading-Accent6">
    <w:name w:val="Light Shading Accent 6"/>
    <w:basedOn w:val="TableNormal"/>
    <w:uiPriority w:val="98"/>
    <w:rsid w:val="00C63303"/>
    <w:rPr>
      <w:color w:val="2A4E84" w:themeColor="accent6" w:themeShade="BF"/>
    </w:rPr>
    <w:tblPr>
      <w:tblStyleRowBandSize w:val="1"/>
      <w:tblStyleColBandSize w:val="1"/>
      <w:tblBorders>
        <w:top w:val="single" w:sz="8" w:space="0" w:color="3869B1" w:themeColor="accent6"/>
        <w:bottom w:val="single" w:sz="8" w:space="0" w:color="3869B1"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3869B1" w:themeColor="accent6"/>
          <w:left w:val="nil"/>
          <w:bottom w:val="single" w:sz="8" w:space="0" w:color="3869B1" w:themeColor="accent6"/>
          <w:right w:val="nil"/>
          <w:insideH w:val="nil"/>
          <w:insideV w:val="nil"/>
        </w:tcBorders>
      </w:tcPr>
    </w:tblStylePr>
    <w:tblStylePr w:type="lastRow">
      <w:pPr>
        <w:spacing w:before="0" w:after="0" w:line="240" w:lineRule="auto"/>
      </w:pPr>
      <w:rPr>
        <w:b/>
        <w:bCs/>
      </w:rPr>
      <w:tblPr/>
      <w:tcPr>
        <w:tcBorders>
          <w:top w:val="single" w:sz="8" w:space="0" w:color="3869B1" w:themeColor="accent6"/>
          <w:left w:val="nil"/>
          <w:bottom w:val="single" w:sz="8" w:space="0" w:color="3869B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9EE" w:themeFill="accent6" w:themeFillTint="3F"/>
      </w:tcPr>
    </w:tblStylePr>
    <w:tblStylePr w:type="band1Horz">
      <w:tblPr/>
      <w:tcPr>
        <w:tcBorders>
          <w:left w:val="nil"/>
          <w:right w:val="nil"/>
          <w:insideH w:val="nil"/>
          <w:insideV w:val="nil"/>
        </w:tcBorders>
        <w:shd w:val="clear" w:color="auto" w:fill="CAD9EE" w:themeFill="accent6" w:themeFillTint="3F"/>
      </w:tcPr>
    </w:tblStylePr>
  </w:style>
  <w:style w:type="character" w:styleId="LineNumber">
    <w:name w:val="line number"/>
    <w:basedOn w:val="DefaultParagraphFont"/>
    <w:uiPriority w:val="97"/>
    <w:semiHidden/>
    <w:rsid w:val="00C63303"/>
    <w:rPr>
      <w:rFonts w:asciiTheme="minorHAnsi" w:hAnsiTheme="minorHAnsi" w:cstheme="minorHAnsi"/>
    </w:rPr>
  </w:style>
  <w:style w:type="paragraph" w:styleId="List">
    <w:name w:val="List"/>
    <w:basedOn w:val="Normal"/>
    <w:uiPriority w:val="4"/>
    <w:semiHidden/>
    <w:rsid w:val="00C63303"/>
    <w:pPr>
      <w:ind w:left="283" w:hanging="283"/>
      <w:contextualSpacing/>
    </w:pPr>
  </w:style>
  <w:style w:type="paragraph" w:styleId="List2">
    <w:name w:val="List 2"/>
    <w:basedOn w:val="Normal"/>
    <w:uiPriority w:val="4"/>
    <w:semiHidden/>
    <w:rsid w:val="00C63303"/>
    <w:pPr>
      <w:ind w:left="566" w:hanging="283"/>
      <w:contextualSpacing/>
    </w:pPr>
  </w:style>
  <w:style w:type="paragraph" w:styleId="List3">
    <w:name w:val="List 3"/>
    <w:basedOn w:val="Normal"/>
    <w:uiPriority w:val="4"/>
    <w:semiHidden/>
    <w:rsid w:val="00C63303"/>
    <w:pPr>
      <w:ind w:left="849" w:hanging="283"/>
      <w:contextualSpacing/>
    </w:pPr>
  </w:style>
  <w:style w:type="paragraph" w:styleId="List4">
    <w:name w:val="List 4"/>
    <w:basedOn w:val="Normal"/>
    <w:uiPriority w:val="4"/>
    <w:semiHidden/>
    <w:rsid w:val="00C63303"/>
    <w:pPr>
      <w:ind w:left="1132" w:hanging="283"/>
      <w:contextualSpacing/>
    </w:pPr>
  </w:style>
  <w:style w:type="numbering" w:customStyle="1" w:styleId="ListNumbers">
    <w:name w:val="ListNumbers"/>
    <w:uiPriority w:val="99"/>
    <w:rsid w:val="003018CD"/>
    <w:pPr>
      <w:numPr>
        <w:numId w:val="9"/>
      </w:numPr>
    </w:pPr>
  </w:style>
  <w:style w:type="paragraph" w:styleId="ListBullet2">
    <w:name w:val="List Bullet 2"/>
    <w:basedOn w:val="Normal"/>
    <w:link w:val="ListBullet2Char"/>
    <w:uiPriority w:val="3"/>
    <w:qFormat/>
    <w:rsid w:val="000459D4"/>
    <w:pPr>
      <w:numPr>
        <w:ilvl w:val="1"/>
        <w:numId w:val="15"/>
      </w:numPr>
      <w:spacing w:after="60"/>
      <w:ind w:left="850" w:hanging="425"/>
    </w:pPr>
  </w:style>
  <w:style w:type="table" w:styleId="PlainTable5">
    <w:name w:val="Plain Table 5"/>
    <w:basedOn w:val="TableNormal"/>
    <w:uiPriority w:val="45"/>
    <w:rsid w:val="00C852C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4">
    <w:name w:val="List Bullet 4"/>
    <w:basedOn w:val="Normal"/>
    <w:uiPriority w:val="2"/>
    <w:semiHidden/>
    <w:rsid w:val="00C63303"/>
    <w:pPr>
      <w:numPr>
        <w:numId w:val="1"/>
      </w:numPr>
      <w:contextualSpacing/>
    </w:pPr>
  </w:style>
  <w:style w:type="paragraph" w:styleId="ListBullet5">
    <w:name w:val="List Bullet 5"/>
    <w:basedOn w:val="Normal"/>
    <w:uiPriority w:val="2"/>
    <w:semiHidden/>
    <w:rsid w:val="00C63303"/>
    <w:pPr>
      <w:numPr>
        <w:numId w:val="2"/>
      </w:numPr>
      <w:contextualSpacing/>
    </w:pPr>
  </w:style>
  <w:style w:type="paragraph" w:styleId="ListContinue">
    <w:name w:val="List Continue"/>
    <w:basedOn w:val="Normal"/>
    <w:uiPriority w:val="18"/>
    <w:semiHidden/>
    <w:rsid w:val="00C63303"/>
    <w:pPr>
      <w:ind w:left="283"/>
      <w:contextualSpacing/>
    </w:pPr>
  </w:style>
  <w:style w:type="paragraph" w:styleId="ListContinue2">
    <w:name w:val="List Continue 2"/>
    <w:basedOn w:val="Normal"/>
    <w:uiPriority w:val="18"/>
    <w:semiHidden/>
    <w:rsid w:val="00C63303"/>
    <w:pPr>
      <w:ind w:left="566"/>
      <w:contextualSpacing/>
    </w:pPr>
  </w:style>
  <w:style w:type="paragraph" w:styleId="ListContinue3">
    <w:name w:val="List Continue 3"/>
    <w:basedOn w:val="Normal"/>
    <w:uiPriority w:val="18"/>
    <w:semiHidden/>
    <w:rsid w:val="00C63303"/>
    <w:pPr>
      <w:ind w:left="849"/>
      <w:contextualSpacing/>
    </w:pPr>
  </w:style>
  <w:style w:type="paragraph" w:styleId="ListContinue4">
    <w:name w:val="List Continue 4"/>
    <w:basedOn w:val="Normal"/>
    <w:uiPriority w:val="18"/>
    <w:semiHidden/>
    <w:rsid w:val="00C63303"/>
    <w:pPr>
      <w:ind w:left="1132"/>
      <w:contextualSpacing/>
    </w:pPr>
  </w:style>
  <w:style w:type="paragraph" w:styleId="ListContinue5">
    <w:name w:val="List Continue 5"/>
    <w:basedOn w:val="Normal"/>
    <w:uiPriority w:val="18"/>
    <w:semiHidden/>
    <w:rsid w:val="00C63303"/>
    <w:pPr>
      <w:ind w:left="1415"/>
      <w:contextualSpacing/>
    </w:pPr>
  </w:style>
  <w:style w:type="paragraph" w:styleId="ListNumber">
    <w:name w:val="List Number"/>
    <w:basedOn w:val="Normal"/>
    <w:uiPriority w:val="4"/>
    <w:qFormat/>
    <w:rsid w:val="000459D4"/>
    <w:pPr>
      <w:numPr>
        <w:numId w:val="16"/>
      </w:numPr>
    </w:pPr>
  </w:style>
  <w:style w:type="paragraph" w:styleId="ListNumber2">
    <w:name w:val="List Number 2"/>
    <w:basedOn w:val="Normal"/>
    <w:uiPriority w:val="4"/>
    <w:qFormat/>
    <w:rsid w:val="00617D8F"/>
    <w:pPr>
      <w:numPr>
        <w:ilvl w:val="1"/>
        <w:numId w:val="14"/>
      </w:numPr>
      <w:ind w:left="680"/>
    </w:pPr>
  </w:style>
  <w:style w:type="paragraph" w:styleId="ListNumber4">
    <w:name w:val="List Number 4"/>
    <w:basedOn w:val="Normal"/>
    <w:uiPriority w:val="3"/>
    <w:semiHidden/>
    <w:rsid w:val="00C63303"/>
    <w:pPr>
      <w:numPr>
        <w:numId w:val="3"/>
      </w:numPr>
      <w:contextualSpacing/>
    </w:pPr>
  </w:style>
  <w:style w:type="paragraph" w:styleId="ListNumber5">
    <w:name w:val="List Number 5"/>
    <w:basedOn w:val="Normal"/>
    <w:uiPriority w:val="3"/>
    <w:semiHidden/>
    <w:rsid w:val="00C63303"/>
    <w:pPr>
      <w:numPr>
        <w:numId w:val="4"/>
      </w:numPr>
      <w:contextualSpacing/>
    </w:pPr>
  </w:style>
  <w:style w:type="paragraph" w:styleId="ListParagraph">
    <w:name w:val="List Paragraph"/>
    <w:basedOn w:val="Normal"/>
    <w:uiPriority w:val="4"/>
    <w:rsid w:val="00C63303"/>
    <w:pPr>
      <w:ind w:left="720"/>
      <w:contextualSpacing/>
    </w:pPr>
  </w:style>
  <w:style w:type="paragraph" w:styleId="MacroText">
    <w:name w:val="macro"/>
    <w:link w:val="MacroTextChar"/>
    <w:uiPriority w:val="97"/>
    <w:semiHidden/>
    <w:rsid w:val="00C63303"/>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kern w:val="20"/>
      <w:lang w:val="en-AU" w:eastAsia="zh-CN"/>
    </w:rPr>
  </w:style>
  <w:style w:type="character" w:customStyle="1" w:styleId="MacroTextChar">
    <w:name w:val="Macro Text Char"/>
    <w:basedOn w:val="DefaultParagraphFont"/>
    <w:link w:val="MacroText"/>
    <w:rsid w:val="00C63303"/>
    <w:rPr>
      <w:rFonts w:asciiTheme="minorHAnsi" w:hAnsiTheme="minorHAnsi" w:cstheme="minorHAnsi"/>
      <w:kern w:val="20"/>
      <w:lang w:val="en-AU" w:eastAsia="zh-CN"/>
    </w:rPr>
  </w:style>
  <w:style w:type="table" w:styleId="MediumGrid1">
    <w:name w:val="Medium Grid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C63303"/>
    <w:tblPr>
      <w:tblStyleRowBandSize w:val="1"/>
      <w:tblStyleColBandSize w:val="1"/>
      <w:tblBorders>
        <w:top w:val="single" w:sz="8" w:space="0" w:color="00AA92" w:themeColor="accent1" w:themeTint="BF"/>
        <w:left w:val="single" w:sz="8" w:space="0" w:color="00AA92" w:themeColor="accent1" w:themeTint="BF"/>
        <w:bottom w:val="single" w:sz="8" w:space="0" w:color="00AA92" w:themeColor="accent1" w:themeTint="BF"/>
        <w:right w:val="single" w:sz="8" w:space="0" w:color="00AA92" w:themeColor="accent1" w:themeTint="BF"/>
        <w:insideH w:val="single" w:sz="8" w:space="0" w:color="00AA92" w:themeColor="accent1" w:themeTint="BF"/>
        <w:insideV w:val="single" w:sz="8" w:space="0" w:color="00AA92" w:themeColor="accent1" w:themeTint="BF"/>
      </w:tblBorders>
    </w:tblPr>
    <w:tcPr>
      <w:shd w:val="clear" w:color="auto" w:fill="8FFFEF"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AA92" w:themeColor="accent1" w:themeTint="BF"/>
        </w:tcBorders>
      </w:tcPr>
    </w:tblStylePr>
    <w:tblStylePr w:type="firstCol">
      <w:rPr>
        <w:b/>
        <w:bCs/>
      </w:rPr>
    </w:tblStylePr>
    <w:tblStylePr w:type="lastCol">
      <w:rPr>
        <w:b/>
        <w:bCs/>
      </w:rPr>
    </w:tblStylePr>
    <w:tblStylePr w:type="band1Vert">
      <w:tblPr/>
      <w:tcPr>
        <w:shd w:val="clear" w:color="auto" w:fill="1DFFDF" w:themeFill="accent1" w:themeFillTint="7F"/>
      </w:tcPr>
    </w:tblStylePr>
    <w:tblStylePr w:type="band1Horz">
      <w:tblPr/>
      <w:tcPr>
        <w:shd w:val="clear" w:color="auto" w:fill="1DFFDF" w:themeFill="accent1" w:themeFillTint="7F"/>
      </w:tcPr>
    </w:tblStylePr>
  </w:style>
  <w:style w:type="table" w:styleId="MediumGrid1-Accent2">
    <w:name w:val="Medium Grid 1 Accent 2"/>
    <w:basedOn w:val="TableNormal"/>
    <w:uiPriority w:val="98"/>
    <w:rsid w:val="00C63303"/>
    <w:tblPr>
      <w:tblStyleRowBandSize w:val="1"/>
      <w:tblStyleColBandSize w:val="1"/>
      <w:tblBorders>
        <w:top w:val="single" w:sz="8" w:space="0" w:color="00D6B6" w:themeColor="accent2" w:themeTint="BF"/>
        <w:left w:val="single" w:sz="8" w:space="0" w:color="00D6B6" w:themeColor="accent2" w:themeTint="BF"/>
        <w:bottom w:val="single" w:sz="8" w:space="0" w:color="00D6B6" w:themeColor="accent2" w:themeTint="BF"/>
        <w:right w:val="single" w:sz="8" w:space="0" w:color="00D6B6" w:themeColor="accent2" w:themeTint="BF"/>
        <w:insideH w:val="single" w:sz="8" w:space="0" w:color="00D6B6" w:themeColor="accent2" w:themeTint="BF"/>
        <w:insideV w:val="single" w:sz="8" w:space="0" w:color="00D6B6" w:themeColor="accent2" w:themeTint="BF"/>
      </w:tblBorders>
    </w:tblPr>
    <w:tcPr>
      <w:shd w:val="clear" w:color="auto" w:fill="9DFFF0"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D6B6" w:themeColor="accent2" w:themeTint="BF"/>
        </w:tcBorders>
      </w:tcPr>
    </w:tblStylePr>
    <w:tblStylePr w:type="firstCol">
      <w:rPr>
        <w:b/>
        <w:bCs/>
      </w:rPr>
    </w:tblStylePr>
    <w:tblStylePr w:type="lastCol">
      <w:rPr>
        <w:b/>
        <w:bCs/>
      </w:rPr>
    </w:tblStylePr>
    <w:tblStylePr w:type="band1Vert">
      <w:tblPr/>
      <w:tcPr>
        <w:shd w:val="clear" w:color="auto" w:fill="3AFFE1" w:themeFill="accent2" w:themeFillTint="7F"/>
      </w:tcPr>
    </w:tblStylePr>
    <w:tblStylePr w:type="band1Horz">
      <w:tblPr/>
      <w:tcPr>
        <w:shd w:val="clear" w:color="auto" w:fill="3AFFE1" w:themeFill="accent2" w:themeFillTint="7F"/>
      </w:tcPr>
    </w:tblStylePr>
  </w:style>
  <w:style w:type="table" w:styleId="MediumGrid1-Accent3">
    <w:name w:val="Medium Grid 1 Accent 3"/>
    <w:basedOn w:val="TableNormal"/>
    <w:uiPriority w:val="98"/>
    <w:rsid w:val="00C63303"/>
    <w:tblPr>
      <w:tblStyleRowBandSize w:val="1"/>
      <w:tblStyleColBandSize w:val="1"/>
      <w:tblBorders>
        <w:top w:val="single" w:sz="8" w:space="0" w:color="87C3A4" w:themeColor="accent3" w:themeTint="BF"/>
        <w:left w:val="single" w:sz="8" w:space="0" w:color="87C3A4" w:themeColor="accent3" w:themeTint="BF"/>
        <w:bottom w:val="single" w:sz="8" w:space="0" w:color="87C3A4" w:themeColor="accent3" w:themeTint="BF"/>
        <w:right w:val="single" w:sz="8" w:space="0" w:color="87C3A4" w:themeColor="accent3" w:themeTint="BF"/>
        <w:insideH w:val="single" w:sz="8" w:space="0" w:color="87C3A4" w:themeColor="accent3" w:themeTint="BF"/>
        <w:insideV w:val="single" w:sz="8" w:space="0" w:color="87C3A4" w:themeColor="accent3" w:themeTint="BF"/>
      </w:tblBorders>
    </w:tblPr>
    <w:tcPr>
      <w:shd w:val="clear" w:color="auto" w:fill="D7EBE0"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87C3A4" w:themeColor="accent3" w:themeTint="BF"/>
        </w:tcBorders>
      </w:tcPr>
    </w:tblStylePr>
    <w:tblStylePr w:type="firstCol">
      <w:rPr>
        <w:b/>
        <w:bCs/>
      </w:rPr>
    </w:tblStylePr>
    <w:tblStylePr w:type="lastCol">
      <w:rPr>
        <w:b/>
        <w:bCs/>
      </w:rPr>
    </w:tblStylePr>
    <w:tblStylePr w:type="band1Vert">
      <w:tblPr/>
      <w:tcPr>
        <w:shd w:val="clear" w:color="auto" w:fill="AFD7C2" w:themeFill="accent3" w:themeFillTint="7F"/>
      </w:tcPr>
    </w:tblStylePr>
    <w:tblStylePr w:type="band1Horz">
      <w:tblPr/>
      <w:tcPr>
        <w:shd w:val="clear" w:color="auto" w:fill="AFD7C2" w:themeFill="accent3" w:themeFillTint="7F"/>
      </w:tcPr>
    </w:tblStylePr>
  </w:style>
  <w:style w:type="table" w:styleId="MediumGrid1-Accent4">
    <w:name w:val="Medium Grid 1 Accent 4"/>
    <w:basedOn w:val="TableNormal"/>
    <w:uiPriority w:val="98"/>
    <w:rsid w:val="00C63303"/>
    <w:tblPr>
      <w:tblStyleRowBandSize w:val="1"/>
      <w:tblStyleColBandSize w:val="1"/>
      <w:tblBorders>
        <w:top w:val="single" w:sz="8" w:space="0" w:color="FFE43D" w:themeColor="accent4" w:themeTint="BF"/>
        <w:left w:val="single" w:sz="8" w:space="0" w:color="FFE43D" w:themeColor="accent4" w:themeTint="BF"/>
        <w:bottom w:val="single" w:sz="8" w:space="0" w:color="FFE43D" w:themeColor="accent4" w:themeTint="BF"/>
        <w:right w:val="single" w:sz="8" w:space="0" w:color="FFE43D" w:themeColor="accent4" w:themeTint="BF"/>
        <w:insideH w:val="single" w:sz="8" w:space="0" w:color="FFE43D" w:themeColor="accent4" w:themeTint="BF"/>
        <w:insideV w:val="single" w:sz="8" w:space="0" w:color="FFE43D" w:themeColor="accent4" w:themeTint="BF"/>
      </w:tblBorders>
    </w:tblPr>
    <w:tcPr>
      <w:shd w:val="clear" w:color="auto" w:fill="FFF6BF"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FE43D" w:themeColor="accent4" w:themeTint="BF"/>
        </w:tcBorders>
      </w:tcPr>
    </w:tblStylePr>
    <w:tblStylePr w:type="firstCol">
      <w:rPr>
        <w:b/>
        <w:bCs/>
      </w:rPr>
    </w:tblStylePr>
    <w:tblStylePr w:type="lastCol">
      <w:rPr>
        <w:b/>
        <w:bCs/>
      </w:rPr>
    </w:tblStylePr>
    <w:tblStylePr w:type="band1Vert">
      <w:tblPr/>
      <w:tcPr>
        <w:shd w:val="clear" w:color="auto" w:fill="FFED7E" w:themeFill="accent4" w:themeFillTint="7F"/>
      </w:tcPr>
    </w:tblStylePr>
    <w:tblStylePr w:type="band1Horz">
      <w:tblPr/>
      <w:tcPr>
        <w:shd w:val="clear" w:color="auto" w:fill="FFED7E" w:themeFill="accent4" w:themeFillTint="7F"/>
      </w:tcPr>
    </w:tblStylePr>
  </w:style>
  <w:style w:type="table" w:styleId="MediumGrid1-Accent5">
    <w:name w:val="Medium Grid 1 Accent 5"/>
    <w:basedOn w:val="TableNormal"/>
    <w:uiPriority w:val="98"/>
    <w:rsid w:val="00C63303"/>
    <w:tblPr>
      <w:tblStyleRowBandSize w:val="1"/>
      <w:tblStyleColBandSize w:val="1"/>
      <w:tblBorders>
        <w:top w:val="single" w:sz="8" w:space="0" w:color="0060D6" w:themeColor="accent5" w:themeTint="BF"/>
        <w:left w:val="single" w:sz="8" w:space="0" w:color="0060D6" w:themeColor="accent5" w:themeTint="BF"/>
        <w:bottom w:val="single" w:sz="8" w:space="0" w:color="0060D6" w:themeColor="accent5" w:themeTint="BF"/>
        <w:right w:val="single" w:sz="8" w:space="0" w:color="0060D6" w:themeColor="accent5" w:themeTint="BF"/>
        <w:insideH w:val="single" w:sz="8" w:space="0" w:color="0060D6" w:themeColor="accent5" w:themeTint="BF"/>
        <w:insideV w:val="single" w:sz="8" w:space="0" w:color="0060D6" w:themeColor="accent5" w:themeTint="BF"/>
      </w:tblBorders>
    </w:tblPr>
    <w:tcPr>
      <w:shd w:val="clear" w:color="auto" w:fill="9DC9FF"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60D6" w:themeColor="accent5" w:themeTint="BF"/>
        </w:tcBorders>
      </w:tcPr>
    </w:tblStylePr>
    <w:tblStylePr w:type="firstCol">
      <w:rPr>
        <w:b/>
        <w:bCs/>
      </w:rPr>
    </w:tblStylePr>
    <w:tblStylePr w:type="lastCol">
      <w:rPr>
        <w:b/>
        <w:bCs/>
      </w:rPr>
    </w:tblStylePr>
    <w:tblStylePr w:type="band1Vert">
      <w:tblPr/>
      <w:tcPr>
        <w:shd w:val="clear" w:color="auto" w:fill="3A92FF" w:themeFill="accent5" w:themeFillTint="7F"/>
      </w:tcPr>
    </w:tblStylePr>
    <w:tblStylePr w:type="band1Horz">
      <w:tblPr/>
      <w:tcPr>
        <w:shd w:val="clear" w:color="auto" w:fill="3A92FF" w:themeFill="accent5" w:themeFillTint="7F"/>
      </w:tcPr>
    </w:tblStylePr>
  </w:style>
  <w:style w:type="table" w:styleId="MediumGrid1-Accent6">
    <w:name w:val="Medium Grid 1 Accent 6"/>
    <w:basedOn w:val="TableNormal"/>
    <w:uiPriority w:val="98"/>
    <w:rsid w:val="00C63303"/>
    <w:tblPr>
      <w:tblStyleRowBandSize w:val="1"/>
      <w:tblStyleColBandSize w:val="1"/>
      <w:tblBorders>
        <w:top w:val="single" w:sz="8" w:space="0" w:color="618CCD" w:themeColor="accent6" w:themeTint="BF"/>
        <w:left w:val="single" w:sz="8" w:space="0" w:color="618CCD" w:themeColor="accent6" w:themeTint="BF"/>
        <w:bottom w:val="single" w:sz="8" w:space="0" w:color="618CCD" w:themeColor="accent6" w:themeTint="BF"/>
        <w:right w:val="single" w:sz="8" w:space="0" w:color="618CCD" w:themeColor="accent6" w:themeTint="BF"/>
        <w:insideH w:val="single" w:sz="8" w:space="0" w:color="618CCD" w:themeColor="accent6" w:themeTint="BF"/>
        <w:insideV w:val="single" w:sz="8" w:space="0" w:color="618CCD" w:themeColor="accent6" w:themeTint="BF"/>
      </w:tblBorders>
    </w:tblPr>
    <w:tcPr>
      <w:shd w:val="clear" w:color="auto" w:fill="CAD9EE"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618CCD" w:themeColor="accent6" w:themeTint="BF"/>
        </w:tcBorders>
      </w:tcPr>
    </w:tblStylePr>
    <w:tblStylePr w:type="firstCol">
      <w:rPr>
        <w:b/>
        <w:bCs/>
      </w:rPr>
    </w:tblStylePr>
    <w:tblStylePr w:type="lastCol">
      <w:rPr>
        <w:b/>
        <w:bCs/>
      </w:rPr>
    </w:tblStylePr>
    <w:tblStylePr w:type="band1Vert">
      <w:tblPr/>
      <w:tcPr>
        <w:shd w:val="clear" w:color="auto" w:fill="96B3DD" w:themeFill="accent6" w:themeFillTint="7F"/>
      </w:tcPr>
    </w:tblStylePr>
    <w:tblStylePr w:type="band1Horz">
      <w:tblPr/>
      <w:tcPr>
        <w:shd w:val="clear" w:color="auto" w:fill="96B3DD" w:themeFill="accent6" w:themeFillTint="7F"/>
      </w:tcPr>
    </w:tblStylePr>
  </w:style>
  <w:style w:type="table" w:styleId="MediumGrid2">
    <w:name w:val="Medium Grid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C63303"/>
    <w:rPr>
      <w:rFonts w:eastAsiaTheme="majorEastAsia"/>
      <w:color w:val="000000" w:themeColor="text1"/>
    </w:rPr>
    <w:tblPr>
      <w:tblStyleRowBandSize w:val="1"/>
      <w:tblStyleColBandSize w:val="1"/>
      <w:tblBorders>
        <w:top w:val="single" w:sz="8" w:space="0" w:color="003931" w:themeColor="accent1"/>
        <w:left w:val="single" w:sz="8" w:space="0" w:color="003931" w:themeColor="accent1"/>
        <w:bottom w:val="single" w:sz="8" w:space="0" w:color="003931" w:themeColor="accent1"/>
        <w:right w:val="single" w:sz="8" w:space="0" w:color="003931" w:themeColor="accent1"/>
        <w:insideH w:val="single" w:sz="8" w:space="0" w:color="003931" w:themeColor="accent1"/>
        <w:insideV w:val="single" w:sz="8" w:space="0" w:color="003931" w:themeColor="accent1"/>
      </w:tblBorders>
    </w:tblPr>
    <w:tcPr>
      <w:shd w:val="clear" w:color="auto" w:fill="8FFFEF"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2FF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4FFF2" w:themeFill="accent1" w:themeFillTint="33"/>
      </w:tcPr>
    </w:tblStylePr>
    <w:tblStylePr w:type="band1Vert">
      <w:tblPr/>
      <w:tcPr>
        <w:shd w:val="clear" w:color="auto" w:fill="1DFFDF" w:themeFill="accent1" w:themeFillTint="7F"/>
      </w:tcPr>
    </w:tblStylePr>
    <w:tblStylePr w:type="band1Horz">
      <w:tblPr/>
      <w:tcPr>
        <w:tcBorders>
          <w:insideH w:val="single" w:sz="6" w:space="0" w:color="003931" w:themeColor="accent1"/>
          <w:insideV w:val="single" w:sz="6" w:space="0" w:color="003931" w:themeColor="accent1"/>
        </w:tcBorders>
        <w:shd w:val="clear" w:color="auto" w:fill="1DFFD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C63303"/>
    <w:rPr>
      <w:rFonts w:eastAsiaTheme="majorEastAsia"/>
      <w:color w:val="000000" w:themeColor="text1"/>
    </w:rPr>
    <w:tblPr>
      <w:tblStyleRowBandSize w:val="1"/>
      <w:tblStyleColBandSize w:val="1"/>
      <w:tblBorders>
        <w:top w:val="single" w:sz="8" w:space="0" w:color="007463" w:themeColor="accent2"/>
        <w:left w:val="single" w:sz="8" w:space="0" w:color="007463" w:themeColor="accent2"/>
        <w:bottom w:val="single" w:sz="8" w:space="0" w:color="007463" w:themeColor="accent2"/>
        <w:right w:val="single" w:sz="8" w:space="0" w:color="007463" w:themeColor="accent2"/>
        <w:insideH w:val="single" w:sz="8" w:space="0" w:color="007463" w:themeColor="accent2"/>
        <w:insideV w:val="single" w:sz="8" w:space="0" w:color="007463" w:themeColor="accent2"/>
      </w:tblBorders>
    </w:tblPr>
    <w:tcPr>
      <w:shd w:val="clear" w:color="auto" w:fill="9DFFF0"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8FF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0FFF3" w:themeFill="accent2" w:themeFillTint="33"/>
      </w:tcPr>
    </w:tblStylePr>
    <w:tblStylePr w:type="band1Vert">
      <w:tblPr/>
      <w:tcPr>
        <w:shd w:val="clear" w:color="auto" w:fill="3AFFE1" w:themeFill="accent2" w:themeFillTint="7F"/>
      </w:tcPr>
    </w:tblStylePr>
    <w:tblStylePr w:type="band1Horz">
      <w:tblPr/>
      <w:tcPr>
        <w:tcBorders>
          <w:insideH w:val="single" w:sz="6" w:space="0" w:color="007463" w:themeColor="accent2"/>
          <w:insideV w:val="single" w:sz="6" w:space="0" w:color="007463" w:themeColor="accent2"/>
        </w:tcBorders>
        <w:shd w:val="clear" w:color="auto" w:fill="3AFFE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C63303"/>
    <w:rPr>
      <w:rFonts w:eastAsiaTheme="majorEastAsia"/>
      <w:color w:val="000000" w:themeColor="text1"/>
    </w:rPr>
    <w:tblPr>
      <w:tblStyleRowBandSize w:val="1"/>
      <w:tblStyleColBandSize w:val="1"/>
      <w:tblBorders>
        <w:top w:val="single" w:sz="8" w:space="0" w:color="60AF86" w:themeColor="accent3"/>
        <w:left w:val="single" w:sz="8" w:space="0" w:color="60AF86" w:themeColor="accent3"/>
        <w:bottom w:val="single" w:sz="8" w:space="0" w:color="60AF86" w:themeColor="accent3"/>
        <w:right w:val="single" w:sz="8" w:space="0" w:color="60AF86" w:themeColor="accent3"/>
        <w:insideH w:val="single" w:sz="8" w:space="0" w:color="60AF86" w:themeColor="accent3"/>
        <w:insideV w:val="single" w:sz="8" w:space="0" w:color="60AF86" w:themeColor="accent3"/>
      </w:tblBorders>
    </w:tblPr>
    <w:tcPr>
      <w:shd w:val="clear" w:color="auto" w:fill="D7EBE0"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FF7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FE6" w:themeFill="accent3" w:themeFillTint="33"/>
      </w:tcPr>
    </w:tblStylePr>
    <w:tblStylePr w:type="band1Vert">
      <w:tblPr/>
      <w:tcPr>
        <w:shd w:val="clear" w:color="auto" w:fill="AFD7C2" w:themeFill="accent3" w:themeFillTint="7F"/>
      </w:tcPr>
    </w:tblStylePr>
    <w:tblStylePr w:type="band1Horz">
      <w:tblPr/>
      <w:tcPr>
        <w:tcBorders>
          <w:insideH w:val="single" w:sz="6" w:space="0" w:color="60AF86" w:themeColor="accent3"/>
          <w:insideV w:val="single" w:sz="6" w:space="0" w:color="60AF86" w:themeColor="accent3"/>
        </w:tcBorders>
        <w:shd w:val="clear" w:color="auto" w:fill="AFD7C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C63303"/>
    <w:rPr>
      <w:rFonts w:eastAsiaTheme="majorEastAsia"/>
      <w:color w:val="000000" w:themeColor="text1"/>
    </w:rPr>
    <w:tblPr>
      <w:tblStyleRowBandSize w:val="1"/>
      <w:tblStyleColBandSize w:val="1"/>
      <w:tblBorders>
        <w:top w:val="single" w:sz="8" w:space="0" w:color="FBD900" w:themeColor="accent4"/>
        <w:left w:val="single" w:sz="8" w:space="0" w:color="FBD900" w:themeColor="accent4"/>
        <w:bottom w:val="single" w:sz="8" w:space="0" w:color="FBD900" w:themeColor="accent4"/>
        <w:right w:val="single" w:sz="8" w:space="0" w:color="FBD900" w:themeColor="accent4"/>
        <w:insideH w:val="single" w:sz="8" w:space="0" w:color="FBD900" w:themeColor="accent4"/>
        <w:insideV w:val="single" w:sz="8" w:space="0" w:color="FBD900" w:themeColor="accent4"/>
      </w:tblBorders>
    </w:tblPr>
    <w:tcPr>
      <w:shd w:val="clear" w:color="auto" w:fill="FFF6BF"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FFBE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7CB" w:themeFill="accent4" w:themeFillTint="33"/>
      </w:tcPr>
    </w:tblStylePr>
    <w:tblStylePr w:type="band1Vert">
      <w:tblPr/>
      <w:tcPr>
        <w:shd w:val="clear" w:color="auto" w:fill="FFED7E" w:themeFill="accent4" w:themeFillTint="7F"/>
      </w:tcPr>
    </w:tblStylePr>
    <w:tblStylePr w:type="band1Horz">
      <w:tblPr/>
      <w:tcPr>
        <w:tcBorders>
          <w:insideH w:val="single" w:sz="6" w:space="0" w:color="FBD900" w:themeColor="accent4"/>
          <w:insideV w:val="single" w:sz="6" w:space="0" w:color="FBD900" w:themeColor="accent4"/>
        </w:tcBorders>
        <w:shd w:val="clear" w:color="auto" w:fill="FFED7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C63303"/>
    <w:rPr>
      <w:rFonts w:eastAsiaTheme="majorEastAsia"/>
      <w:color w:val="000000" w:themeColor="text1"/>
    </w:rPr>
    <w:tblPr>
      <w:tblStyleRowBandSize w:val="1"/>
      <w:tblStyleColBandSize w:val="1"/>
      <w:tblBorders>
        <w:top w:val="single" w:sz="8" w:space="0" w:color="003473" w:themeColor="accent5"/>
        <w:left w:val="single" w:sz="8" w:space="0" w:color="003473" w:themeColor="accent5"/>
        <w:bottom w:val="single" w:sz="8" w:space="0" w:color="003473" w:themeColor="accent5"/>
        <w:right w:val="single" w:sz="8" w:space="0" w:color="003473" w:themeColor="accent5"/>
        <w:insideH w:val="single" w:sz="8" w:space="0" w:color="003473" w:themeColor="accent5"/>
        <w:insideV w:val="single" w:sz="8" w:space="0" w:color="003473" w:themeColor="accent5"/>
      </w:tblBorders>
    </w:tblPr>
    <w:tcPr>
      <w:shd w:val="clear" w:color="auto" w:fill="9DC9FF"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8E9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0D3FF" w:themeFill="accent5" w:themeFillTint="33"/>
      </w:tcPr>
    </w:tblStylePr>
    <w:tblStylePr w:type="band1Vert">
      <w:tblPr/>
      <w:tcPr>
        <w:shd w:val="clear" w:color="auto" w:fill="3A92FF" w:themeFill="accent5" w:themeFillTint="7F"/>
      </w:tcPr>
    </w:tblStylePr>
    <w:tblStylePr w:type="band1Horz">
      <w:tblPr/>
      <w:tcPr>
        <w:tcBorders>
          <w:insideH w:val="single" w:sz="6" w:space="0" w:color="003473" w:themeColor="accent5"/>
          <w:insideV w:val="single" w:sz="6" w:space="0" w:color="003473" w:themeColor="accent5"/>
        </w:tcBorders>
        <w:shd w:val="clear" w:color="auto" w:fill="3A92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C63303"/>
    <w:rPr>
      <w:rFonts w:eastAsiaTheme="majorEastAsia"/>
      <w:color w:val="000000" w:themeColor="text1"/>
    </w:rPr>
    <w:tblPr>
      <w:tblStyleRowBandSize w:val="1"/>
      <w:tblStyleColBandSize w:val="1"/>
      <w:tblBorders>
        <w:top w:val="single" w:sz="8" w:space="0" w:color="3869B1" w:themeColor="accent6"/>
        <w:left w:val="single" w:sz="8" w:space="0" w:color="3869B1" w:themeColor="accent6"/>
        <w:bottom w:val="single" w:sz="8" w:space="0" w:color="3869B1" w:themeColor="accent6"/>
        <w:right w:val="single" w:sz="8" w:space="0" w:color="3869B1" w:themeColor="accent6"/>
        <w:insideH w:val="single" w:sz="8" w:space="0" w:color="3869B1" w:themeColor="accent6"/>
        <w:insideV w:val="single" w:sz="8" w:space="0" w:color="3869B1" w:themeColor="accent6"/>
      </w:tblBorders>
    </w:tblPr>
    <w:tcPr>
      <w:shd w:val="clear" w:color="auto" w:fill="CAD9EE"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AEF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0F1" w:themeFill="accent6" w:themeFillTint="33"/>
      </w:tcPr>
    </w:tblStylePr>
    <w:tblStylePr w:type="band1Vert">
      <w:tblPr/>
      <w:tcPr>
        <w:shd w:val="clear" w:color="auto" w:fill="96B3DD" w:themeFill="accent6" w:themeFillTint="7F"/>
      </w:tcPr>
    </w:tblStylePr>
    <w:tblStylePr w:type="band1Horz">
      <w:tblPr/>
      <w:tcPr>
        <w:tcBorders>
          <w:insideH w:val="single" w:sz="6" w:space="0" w:color="3869B1" w:themeColor="accent6"/>
          <w:insideV w:val="single" w:sz="6" w:space="0" w:color="3869B1" w:themeColor="accent6"/>
        </w:tcBorders>
        <w:shd w:val="clear" w:color="auto" w:fill="96B3D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8FFFEF"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93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93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93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93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1DFFD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1DFFDF" w:themeFill="accent1" w:themeFillTint="7F"/>
      </w:tcPr>
    </w:tblStylePr>
  </w:style>
  <w:style w:type="table" w:styleId="MediumGrid3-Accent2">
    <w:name w:val="Medium Grid 3 Accent 2"/>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DFFF0"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4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4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4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4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AFFE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AFFE1" w:themeFill="accent2" w:themeFillTint="7F"/>
      </w:tcPr>
    </w:tblStylePr>
  </w:style>
  <w:style w:type="table" w:styleId="MediumGrid3-Accent3">
    <w:name w:val="Medium Grid 3 Accent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BE0"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AF8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AF8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AF8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AF8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7C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7C2" w:themeFill="accent3" w:themeFillTint="7F"/>
      </w:tcPr>
    </w:tblStylePr>
  </w:style>
  <w:style w:type="table" w:styleId="MediumGrid3-Accent4">
    <w:name w:val="Medium Grid 3 Accent 4"/>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6BF"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D9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D9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D9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D9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D7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D7E" w:themeFill="accent4" w:themeFillTint="7F"/>
      </w:tcPr>
    </w:tblStylePr>
  </w:style>
  <w:style w:type="table" w:styleId="MediumGrid3-Accent5">
    <w:name w:val="Medium Grid 3 Accent 5"/>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DC9FF"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47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47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47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47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A92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A92FF" w:themeFill="accent5" w:themeFillTint="7F"/>
      </w:tcPr>
    </w:tblStylePr>
  </w:style>
  <w:style w:type="table" w:styleId="MediumGrid3-Accent6">
    <w:name w:val="Medium Grid 3 Accent 6"/>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D9EE"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69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69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69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69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3D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3DD" w:themeFill="accent6" w:themeFillTint="7F"/>
      </w:tcPr>
    </w:tblStylePr>
  </w:style>
  <w:style w:type="table" w:styleId="MediumList1">
    <w:name w:val="Medium List 1"/>
    <w:basedOn w:val="TableNormal"/>
    <w:uiPriority w:val="98"/>
    <w:rsid w:val="00C63303"/>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3EC2D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C63303"/>
    <w:rPr>
      <w:color w:val="000000" w:themeColor="text1"/>
    </w:rPr>
    <w:tblPr>
      <w:tblStyleRowBandSize w:val="1"/>
      <w:tblStyleColBandSize w:val="1"/>
      <w:tblBorders>
        <w:top w:val="single" w:sz="8" w:space="0" w:color="003931" w:themeColor="accent1"/>
        <w:bottom w:val="single" w:sz="8" w:space="0" w:color="003931"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3931" w:themeColor="accent1"/>
        </w:tcBorders>
      </w:tcPr>
    </w:tblStylePr>
    <w:tblStylePr w:type="lastRow">
      <w:rPr>
        <w:b/>
        <w:bCs/>
        <w:color w:val="3EC2D9" w:themeColor="text2"/>
      </w:rPr>
      <w:tblPr/>
      <w:tcPr>
        <w:tcBorders>
          <w:top w:val="single" w:sz="8" w:space="0" w:color="003931" w:themeColor="accent1"/>
          <w:bottom w:val="single" w:sz="8" w:space="0" w:color="003931" w:themeColor="accent1"/>
        </w:tcBorders>
      </w:tcPr>
    </w:tblStylePr>
    <w:tblStylePr w:type="firstCol">
      <w:rPr>
        <w:b/>
        <w:bCs/>
      </w:rPr>
    </w:tblStylePr>
    <w:tblStylePr w:type="lastCol">
      <w:rPr>
        <w:b/>
        <w:bCs/>
      </w:rPr>
      <w:tblPr/>
      <w:tcPr>
        <w:tcBorders>
          <w:top w:val="single" w:sz="8" w:space="0" w:color="003931" w:themeColor="accent1"/>
          <w:bottom w:val="single" w:sz="8" w:space="0" w:color="003931" w:themeColor="accent1"/>
        </w:tcBorders>
      </w:tcPr>
    </w:tblStylePr>
    <w:tblStylePr w:type="band1Vert">
      <w:tblPr/>
      <w:tcPr>
        <w:shd w:val="clear" w:color="auto" w:fill="8FFFEF" w:themeFill="accent1" w:themeFillTint="3F"/>
      </w:tcPr>
    </w:tblStylePr>
    <w:tblStylePr w:type="band1Horz">
      <w:tblPr/>
      <w:tcPr>
        <w:shd w:val="clear" w:color="auto" w:fill="8FFFEF" w:themeFill="accent1" w:themeFillTint="3F"/>
      </w:tcPr>
    </w:tblStylePr>
  </w:style>
  <w:style w:type="table" w:styleId="MediumList1-Accent2">
    <w:name w:val="Medium List 1 Accent 2"/>
    <w:basedOn w:val="TableNormal"/>
    <w:uiPriority w:val="98"/>
    <w:rsid w:val="00C63303"/>
    <w:rPr>
      <w:color w:val="000000" w:themeColor="text1"/>
    </w:rPr>
    <w:tblPr>
      <w:tblStyleRowBandSize w:val="1"/>
      <w:tblStyleColBandSize w:val="1"/>
      <w:tblBorders>
        <w:top w:val="single" w:sz="8" w:space="0" w:color="007463" w:themeColor="accent2"/>
        <w:bottom w:val="single" w:sz="8" w:space="0" w:color="007463"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7463" w:themeColor="accent2"/>
        </w:tcBorders>
      </w:tcPr>
    </w:tblStylePr>
    <w:tblStylePr w:type="lastRow">
      <w:rPr>
        <w:b/>
        <w:bCs/>
        <w:color w:val="3EC2D9" w:themeColor="text2"/>
      </w:rPr>
      <w:tblPr/>
      <w:tcPr>
        <w:tcBorders>
          <w:top w:val="single" w:sz="8" w:space="0" w:color="007463" w:themeColor="accent2"/>
          <w:bottom w:val="single" w:sz="8" w:space="0" w:color="007463" w:themeColor="accent2"/>
        </w:tcBorders>
      </w:tcPr>
    </w:tblStylePr>
    <w:tblStylePr w:type="firstCol">
      <w:rPr>
        <w:b/>
        <w:bCs/>
      </w:rPr>
    </w:tblStylePr>
    <w:tblStylePr w:type="lastCol">
      <w:rPr>
        <w:b/>
        <w:bCs/>
      </w:rPr>
      <w:tblPr/>
      <w:tcPr>
        <w:tcBorders>
          <w:top w:val="single" w:sz="8" w:space="0" w:color="007463" w:themeColor="accent2"/>
          <w:bottom w:val="single" w:sz="8" w:space="0" w:color="007463" w:themeColor="accent2"/>
        </w:tcBorders>
      </w:tcPr>
    </w:tblStylePr>
    <w:tblStylePr w:type="band1Vert">
      <w:tblPr/>
      <w:tcPr>
        <w:shd w:val="clear" w:color="auto" w:fill="9DFFF0" w:themeFill="accent2" w:themeFillTint="3F"/>
      </w:tcPr>
    </w:tblStylePr>
    <w:tblStylePr w:type="band1Horz">
      <w:tblPr/>
      <w:tcPr>
        <w:shd w:val="clear" w:color="auto" w:fill="9DFFF0" w:themeFill="accent2" w:themeFillTint="3F"/>
      </w:tcPr>
    </w:tblStylePr>
  </w:style>
  <w:style w:type="table" w:styleId="MediumList1-Accent3">
    <w:name w:val="Medium List 1 Accent 3"/>
    <w:basedOn w:val="TableNormal"/>
    <w:uiPriority w:val="98"/>
    <w:rsid w:val="00C63303"/>
    <w:rPr>
      <w:color w:val="000000" w:themeColor="text1"/>
    </w:rPr>
    <w:tblPr>
      <w:tblStyleRowBandSize w:val="1"/>
      <w:tblStyleColBandSize w:val="1"/>
      <w:tblBorders>
        <w:top w:val="single" w:sz="8" w:space="0" w:color="60AF86" w:themeColor="accent3"/>
        <w:bottom w:val="single" w:sz="8" w:space="0" w:color="60AF86"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60AF86" w:themeColor="accent3"/>
        </w:tcBorders>
      </w:tcPr>
    </w:tblStylePr>
    <w:tblStylePr w:type="lastRow">
      <w:rPr>
        <w:b/>
        <w:bCs/>
        <w:color w:val="3EC2D9" w:themeColor="text2"/>
      </w:rPr>
      <w:tblPr/>
      <w:tcPr>
        <w:tcBorders>
          <w:top w:val="single" w:sz="8" w:space="0" w:color="60AF86" w:themeColor="accent3"/>
          <w:bottom w:val="single" w:sz="8" w:space="0" w:color="60AF86" w:themeColor="accent3"/>
        </w:tcBorders>
      </w:tcPr>
    </w:tblStylePr>
    <w:tblStylePr w:type="firstCol">
      <w:rPr>
        <w:b/>
        <w:bCs/>
      </w:rPr>
    </w:tblStylePr>
    <w:tblStylePr w:type="lastCol">
      <w:rPr>
        <w:b/>
        <w:bCs/>
      </w:rPr>
      <w:tblPr/>
      <w:tcPr>
        <w:tcBorders>
          <w:top w:val="single" w:sz="8" w:space="0" w:color="60AF86" w:themeColor="accent3"/>
          <w:bottom w:val="single" w:sz="8" w:space="0" w:color="60AF86" w:themeColor="accent3"/>
        </w:tcBorders>
      </w:tcPr>
    </w:tblStylePr>
    <w:tblStylePr w:type="band1Vert">
      <w:tblPr/>
      <w:tcPr>
        <w:shd w:val="clear" w:color="auto" w:fill="D7EBE0" w:themeFill="accent3" w:themeFillTint="3F"/>
      </w:tcPr>
    </w:tblStylePr>
    <w:tblStylePr w:type="band1Horz">
      <w:tblPr/>
      <w:tcPr>
        <w:shd w:val="clear" w:color="auto" w:fill="D7EBE0" w:themeFill="accent3" w:themeFillTint="3F"/>
      </w:tcPr>
    </w:tblStylePr>
  </w:style>
  <w:style w:type="table" w:styleId="MediumList1-Accent4">
    <w:name w:val="Medium List 1 Accent 4"/>
    <w:basedOn w:val="TableNormal"/>
    <w:uiPriority w:val="98"/>
    <w:rsid w:val="00C63303"/>
    <w:rPr>
      <w:color w:val="000000" w:themeColor="text1"/>
    </w:rPr>
    <w:tblPr>
      <w:tblStyleRowBandSize w:val="1"/>
      <w:tblStyleColBandSize w:val="1"/>
      <w:tblBorders>
        <w:top w:val="single" w:sz="8" w:space="0" w:color="FBD900" w:themeColor="accent4"/>
        <w:bottom w:val="single" w:sz="8" w:space="0" w:color="FBD900"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BD900" w:themeColor="accent4"/>
        </w:tcBorders>
      </w:tcPr>
    </w:tblStylePr>
    <w:tblStylePr w:type="lastRow">
      <w:rPr>
        <w:b/>
        <w:bCs/>
        <w:color w:val="3EC2D9" w:themeColor="text2"/>
      </w:rPr>
      <w:tblPr/>
      <w:tcPr>
        <w:tcBorders>
          <w:top w:val="single" w:sz="8" w:space="0" w:color="FBD900" w:themeColor="accent4"/>
          <w:bottom w:val="single" w:sz="8" w:space="0" w:color="FBD900" w:themeColor="accent4"/>
        </w:tcBorders>
      </w:tcPr>
    </w:tblStylePr>
    <w:tblStylePr w:type="firstCol">
      <w:rPr>
        <w:b/>
        <w:bCs/>
      </w:rPr>
    </w:tblStylePr>
    <w:tblStylePr w:type="lastCol">
      <w:rPr>
        <w:b/>
        <w:bCs/>
      </w:rPr>
      <w:tblPr/>
      <w:tcPr>
        <w:tcBorders>
          <w:top w:val="single" w:sz="8" w:space="0" w:color="FBD900" w:themeColor="accent4"/>
          <w:bottom w:val="single" w:sz="8" w:space="0" w:color="FBD900" w:themeColor="accent4"/>
        </w:tcBorders>
      </w:tcPr>
    </w:tblStylePr>
    <w:tblStylePr w:type="band1Vert">
      <w:tblPr/>
      <w:tcPr>
        <w:shd w:val="clear" w:color="auto" w:fill="FFF6BF" w:themeFill="accent4" w:themeFillTint="3F"/>
      </w:tcPr>
    </w:tblStylePr>
    <w:tblStylePr w:type="band1Horz">
      <w:tblPr/>
      <w:tcPr>
        <w:shd w:val="clear" w:color="auto" w:fill="FFF6BF" w:themeFill="accent4" w:themeFillTint="3F"/>
      </w:tcPr>
    </w:tblStylePr>
  </w:style>
  <w:style w:type="table" w:styleId="MediumList1-Accent5">
    <w:name w:val="Medium List 1 Accent 5"/>
    <w:basedOn w:val="TableNormal"/>
    <w:uiPriority w:val="98"/>
    <w:rsid w:val="00C63303"/>
    <w:rPr>
      <w:color w:val="000000" w:themeColor="text1"/>
    </w:rPr>
    <w:tblPr>
      <w:tblStyleRowBandSize w:val="1"/>
      <w:tblStyleColBandSize w:val="1"/>
      <w:tblBorders>
        <w:top w:val="single" w:sz="8" w:space="0" w:color="003473" w:themeColor="accent5"/>
        <w:bottom w:val="single" w:sz="8" w:space="0" w:color="003473"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3473" w:themeColor="accent5"/>
        </w:tcBorders>
      </w:tcPr>
    </w:tblStylePr>
    <w:tblStylePr w:type="lastRow">
      <w:rPr>
        <w:b/>
        <w:bCs/>
        <w:color w:val="3EC2D9" w:themeColor="text2"/>
      </w:rPr>
      <w:tblPr/>
      <w:tcPr>
        <w:tcBorders>
          <w:top w:val="single" w:sz="8" w:space="0" w:color="003473" w:themeColor="accent5"/>
          <w:bottom w:val="single" w:sz="8" w:space="0" w:color="003473" w:themeColor="accent5"/>
        </w:tcBorders>
      </w:tcPr>
    </w:tblStylePr>
    <w:tblStylePr w:type="firstCol">
      <w:rPr>
        <w:b/>
        <w:bCs/>
      </w:rPr>
    </w:tblStylePr>
    <w:tblStylePr w:type="lastCol">
      <w:rPr>
        <w:b/>
        <w:bCs/>
      </w:rPr>
      <w:tblPr/>
      <w:tcPr>
        <w:tcBorders>
          <w:top w:val="single" w:sz="8" w:space="0" w:color="003473" w:themeColor="accent5"/>
          <w:bottom w:val="single" w:sz="8" w:space="0" w:color="003473" w:themeColor="accent5"/>
        </w:tcBorders>
      </w:tcPr>
    </w:tblStylePr>
    <w:tblStylePr w:type="band1Vert">
      <w:tblPr/>
      <w:tcPr>
        <w:shd w:val="clear" w:color="auto" w:fill="9DC9FF" w:themeFill="accent5" w:themeFillTint="3F"/>
      </w:tcPr>
    </w:tblStylePr>
    <w:tblStylePr w:type="band1Horz">
      <w:tblPr/>
      <w:tcPr>
        <w:shd w:val="clear" w:color="auto" w:fill="9DC9FF" w:themeFill="accent5" w:themeFillTint="3F"/>
      </w:tcPr>
    </w:tblStylePr>
  </w:style>
  <w:style w:type="table" w:styleId="MediumList1-Accent6">
    <w:name w:val="Medium List 1 Accent 6"/>
    <w:basedOn w:val="TableNormal"/>
    <w:uiPriority w:val="98"/>
    <w:rsid w:val="00C63303"/>
    <w:rPr>
      <w:color w:val="000000" w:themeColor="text1"/>
    </w:rPr>
    <w:tblPr>
      <w:tblStyleRowBandSize w:val="1"/>
      <w:tblStyleColBandSize w:val="1"/>
      <w:tblBorders>
        <w:top w:val="single" w:sz="8" w:space="0" w:color="3869B1" w:themeColor="accent6"/>
        <w:bottom w:val="single" w:sz="8" w:space="0" w:color="3869B1"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3869B1" w:themeColor="accent6"/>
        </w:tcBorders>
      </w:tcPr>
    </w:tblStylePr>
    <w:tblStylePr w:type="lastRow">
      <w:rPr>
        <w:b/>
        <w:bCs/>
        <w:color w:val="3EC2D9" w:themeColor="text2"/>
      </w:rPr>
      <w:tblPr/>
      <w:tcPr>
        <w:tcBorders>
          <w:top w:val="single" w:sz="8" w:space="0" w:color="3869B1" w:themeColor="accent6"/>
          <w:bottom w:val="single" w:sz="8" w:space="0" w:color="3869B1" w:themeColor="accent6"/>
        </w:tcBorders>
      </w:tcPr>
    </w:tblStylePr>
    <w:tblStylePr w:type="firstCol">
      <w:rPr>
        <w:b/>
        <w:bCs/>
      </w:rPr>
    </w:tblStylePr>
    <w:tblStylePr w:type="lastCol">
      <w:rPr>
        <w:b/>
        <w:bCs/>
      </w:rPr>
      <w:tblPr/>
      <w:tcPr>
        <w:tcBorders>
          <w:top w:val="single" w:sz="8" w:space="0" w:color="3869B1" w:themeColor="accent6"/>
          <w:bottom w:val="single" w:sz="8" w:space="0" w:color="3869B1" w:themeColor="accent6"/>
        </w:tcBorders>
      </w:tcPr>
    </w:tblStylePr>
    <w:tblStylePr w:type="band1Vert">
      <w:tblPr/>
      <w:tcPr>
        <w:shd w:val="clear" w:color="auto" w:fill="CAD9EE" w:themeFill="accent6" w:themeFillTint="3F"/>
      </w:tcPr>
    </w:tblStylePr>
    <w:tblStylePr w:type="band1Horz">
      <w:tblPr/>
      <w:tcPr>
        <w:shd w:val="clear" w:color="auto" w:fill="CAD9EE" w:themeFill="accent6" w:themeFillTint="3F"/>
      </w:tcPr>
    </w:tblStylePr>
  </w:style>
  <w:style w:type="table" w:styleId="MediumList2">
    <w:name w:val="Medium List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C63303"/>
    <w:rPr>
      <w:rFonts w:eastAsiaTheme="majorEastAsia"/>
      <w:color w:val="000000" w:themeColor="text1"/>
    </w:rPr>
    <w:tblPr>
      <w:tblStyleRowBandSize w:val="1"/>
      <w:tblStyleColBandSize w:val="1"/>
      <w:tblBorders>
        <w:top w:val="single" w:sz="8" w:space="0" w:color="003931" w:themeColor="accent1"/>
        <w:left w:val="single" w:sz="8" w:space="0" w:color="003931" w:themeColor="accent1"/>
        <w:bottom w:val="single" w:sz="8" w:space="0" w:color="003931" w:themeColor="accent1"/>
        <w:right w:val="single" w:sz="8" w:space="0" w:color="003931"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3931" w:themeColor="accent1"/>
          <w:right w:val="nil"/>
          <w:insideH w:val="nil"/>
          <w:insideV w:val="nil"/>
        </w:tcBorders>
        <w:shd w:val="clear" w:color="auto" w:fill="FFFFFF" w:themeFill="background1"/>
      </w:tcPr>
    </w:tblStylePr>
    <w:tblStylePr w:type="lastRow">
      <w:tblPr/>
      <w:tcPr>
        <w:tcBorders>
          <w:top w:val="single" w:sz="8" w:space="0" w:color="00393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931" w:themeColor="accent1"/>
          <w:insideH w:val="nil"/>
          <w:insideV w:val="nil"/>
        </w:tcBorders>
        <w:shd w:val="clear" w:color="auto" w:fill="FFFFFF" w:themeFill="background1"/>
      </w:tcPr>
    </w:tblStylePr>
    <w:tblStylePr w:type="lastCol">
      <w:tblPr/>
      <w:tcPr>
        <w:tcBorders>
          <w:top w:val="nil"/>
          <w:left w:val="single" w:sz="8" w:space="0" w:color="00393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8FFFEF" w:themeFill="accent1" w:themeFillTint="3F"/>
      </w:tcPr>
    </w:tblStylePr>
    <w:tblStylePr w:type="band1Horz">
      <w:tblPr/>
      <w:tcPr>
        <w:tcBorders>
          <w:top w:val="nil"/>
          <w:bottom w:val="nil"/>
          <w:insideH w:val="nil"/>
          <w:insideV w:val="nil"/>
        </w:tcBorders>
        <w:shd w:val="clear" w:color="auto" w:fill="8FFF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C63303"/>
    <w:rPr>
      <w:rFonts w:eastAsiaTheme="majorEastAsia"/>
      <w:color w:val="000000" w:themeColor="text1"/>
    </w:rPr>
    <w:tblPr>
      <w:tblStyleRowBandSize w:val="1"/>
      <w:tblStyleColBandSize w:val="1"/>
      <w:tblBorders>
        <w:top w:val="single" w:sz="8" w:space="0" w:color="007463" w:themeColor="accent2"/>
        <w:left w:val="single" w:sz="8" w:space="0" w:color="007463" w:themeColor="accent2"/>
        <w:bottom w:val="single" w:sz="8" w:space="0" w:color="007463" w:themeColor="accent2"/>
        <w:right w:val="single" w:sz="8" w:space="0" w:color="007463"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7463" w:themeColor="accent2"/>
          <w:right w:val="nil"/>
          <w:insideH w:val="nil"/>
          <w:insideV w:val="nil"/>
        </w:tcBorders>
        <w:shd w:val="clear" w:color="auto" w:fill="FFFFFF" w:themeFill="background1"/>
      </w:tcPr>
    </w:tblStylePr>
    <w:tblStylePr w:type="lastRow">
      <w:tblPr/>
      <w:tcPr>
        <w:tcBorders>
          <w:top w:val="single" w:sz="8" w:space="0" w:color="0074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463" w:themeColor="accent2"/>
          <w:insideH w:val="nil"/>
          <w:insideV w:val="nil"/>
        </w:tcBorders>
        <w:shd w:val="clear" w:color="auto" w:fill="FFFFFF" w:themeFill="background1"/>
      </w:tcPr>
    </w:tblStylePr>
    <w:tblStylePr w:type="lastCol">
      <w:tblPr/>
      <w:tcPr>
        <w:tcBorders>
          <w:top w:val="nil"/>
          <w:left w:val="single" w:sz="8" w:space="0" w:color="0074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DFFF0" w:themeFill="accent2" w:themeFillTint="3F"/>
      </w:tcPr>
    </w:tblStylePr>
    <w:tblStylePr w:type="band1Horz">
      <w:tblPr/>
      <w:tcPr>
        <w:tcBorders>
          <w:top w:val="nil"/>
          <w:bottom w:val="nil"/>
          <w:insideH w:val="nil"/>
          <w:insideV w:val="nil"/>
        </w:tcBorders>
        <w:shd w:val="clear" w:color="auto" w:fill="9DFF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C63303"/>
    <w:rPr>
      <w:rFonts w:eastAsiaTheme="majorEastAsia"/>
      <w:color w:val="000000" w:themeColor="text1"/>
    </w:rPr>
    <w:tblPr>
      <w:tblStyleRowBandSize w:val="1"/>
      <w:tblStyleColBandSize w:val="1"/>
      <w:tblBorders>
        <w:top w:val="single" w:sz="8" w:space="0" w:color="60AF86" w:themeColor="accent3"/>
        <w:left w:val="single" w:sz="8" w:space="0" w:color="60AF86" w:themeColor="accent3"/>
        <w:bottom w:val="single" w:sz="8" w:space="0" w:color="60AF86" w:themeColor="accent3"/>
        <w:right w:val="single" w:sz="8" w:space="0" w:color="60AF86"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60AF86" w:themeColor="accent3"/>
          <w:right w:val="nil"/>
          <w:insideH w:val="nil"/>
          <w:insideV w:val="nil"/>
        </w:tcBorders>
        <w:shd w:val="clear" w:color="auto" w:fill="FFFFFF" w:themeFill="background1"/>
      </w:tcPr>
    </w:tblStylePr>
    <w:tblStylePr w:type="lastRow">
      <w:tblPr/>
      <w:tcPr>
        <w:tcBorders>
          <w:top w:val="single" w:sz="8" w:space="0" w:color="60AF8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AF86" w:themeColor="accent3"/>
          <w:insideH w:val="nil"/>
          <w:insideV w:val="nil"/>
        </w:tcBorders>
        <w:shd w:val="clear" w:color="auto" w:fill="FFFFFF" w:themeFill="background1"/>
      </w:tcPr>
    </w:tblStylePr>
    <w:tblStylePr w:type="lastCol">
      <w:tblPr/>
      <w:tcPr>
        <w:tcBorders>
          <w:top w:val="nil"/>
          <w:left w:val="single" w:sz="8" w:space="0" w:color="60AF8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BE0" w:themeFill="accent3" w:themeFillTint="3F"/>
      </w:tcPr>
    </w:tblStylePr>
    <w:tblStylePr w:type="band1Horz">
      <w:tblPr/>
      <w:tcPr>
        <w:tcBorders>
          <w:top w:val="nil"/>
          <w:bottom w:val="nil"/>
          <w:insideH w:val="nil"/>
          <w:insideV w:val="nil"/>
        </w:tcBorders>
        <w:shd w:val="clear" w:color="auto" w:fill="D7EBE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C63303"/>
    <w:rPr>
      <w:rFonts w:eastAsiaTheme="majorEastAsia"/>
      <w:color w:val="000000" w:themeColor="text1"/>
    </w:rPr>
    <w:tblPr>
      <w:tblStyleRowBandSize w:val="1"/>
      <w:tblStyleColBandSize w:val="1"/>
      <w:tblBorders>
        <w:top w:val="single" w:sz="8" w:space="0" w:color="FBD900" w:themeColor="accent4"/>
        <w:left w:val="single" w:sz="8" w:space="0" w:color="FBD900" w:themeColor="accent4"/>
        <w:bottom w:val="single" w:sz="8" w:space="0" w:color="FBD900" w:themeColor="accent4"/>
        <w:right w:val="single" w:sz="8" w:space="0" w:color="FBD900"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BD900" w:themeColor="accent4"/>
          <w:right w:val="nil"/>
          <w:insideH w:val="nil"/>
          <w:insideV w:val="nil"/>
        </w:tcBorders>
        <w:shd w:val="clear" w:color="auto" w:fill="FFFFFF" w:themeFill="background1"/>
      </w:tcPr>
    </w:tblStylePr>
    <w:tblStylePr w:type="lastRow">
      <w:tblPr/>
      <w:tcPr>
        <w:tcBorders>
          <w:top w:val="single" w:sz="8" w:space="0" w:color="FBD9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D900" w:themeColor="accent4"/>
          <w:insideH w:val="nil"/>
          <w:insideV w:val="nil"/>
        </w:tcBorders>
        <w:shd w:val="clear" w:color="auto" w:fill="FFFFFF" w:themeFill="background1"/>
      </w:tcPr>
    </w:tblStylePr>
    <w:tblStylePr w:type="lastCol">
      <w:tblPr/>
      <w:tcPr>
        <w:tcBorders>
          <w:top w:val="nil"/>
          <w:left w:val="single" w:sz="8" w:space="0" w:color="FBD9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6BF" w:themeFill="accent4" w:themeFillTint="3F"/>
      </w:tcPr>
    </w:tblStylePr>
    <w:tblStylePr w:type="band1Horz">
      <w:tblPr/>
      <w:tcPr>
        <w:tcBorders>
          <w:top w:val="nil"/>
          <w:bottom w:val="nil"/>
          <w:insideH w:val="nil"/>
          <w:insideV w:val="nil"/>
        </w:tcBorders>
        <w:shd w:val="clear" w:color="auto" w:fill="FFF6B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C63303"/>
    <w:rPr>
      <w:rFonts w:eastAsiaTheme="majorEastAsia"/>
      <w:color w:val="000000" w:themeColor="text1"/>
    </w:rPr>
    <w:tblPr>
      <w:tblStyleRowBandSize w:val="1"/>
      <w:tblStyleColBandSize w:val="1"/>
      <w:tblBorders>
        <w:top w:val="single" w:sz="8" w:space="0" w:color="003473" w:themeColor="accent5"/>
        <w:left w:val="single" w:sz="8" w:space="0" w:color="003473" w:themeColor="accent5"/>
        <w:bottom w:val="single" w:sz="8" w:space="0" w:color="003473" w:themeColor="accent5"/>
        <w:right w:val="single" w:sz="8" w:space="0" w:color="003473"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3473" w:themeColor="accent5"/>
          <w:right w:val="nil"/>
          <w:insideH w:val="nil"/>
          <w:insideV w:val="nil"/>
        </w:tcBorders>
        <w:shd w:val="clear" w:color="auto" w:fill="FFFFFF" w:themeFill="background1"/>
      </w:tcPr>
    </w:tblStylePr>
    <w:tblStylePr w:type="lastRow">
      <w:tblPr/>
      <w:tcPr>
        <w:tcBorders>
          <w:top w:val="single" w:sz="8" w:space="0" w:color="00347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473" w:themeColor="accent5"/>
          <w:insideH w:val="nil"/>
          <w:insideV w:val="nil"/>
        </w:tcBorders>
        <w:shd w:val="clear" w:color="auto" w:fill="FFFFFF" w:themeFill="background1"/>
      </w:tcPr>
    </w:tblStylePr>
    <w:tblStylePr w:type="lastCol">
      <w:tblPr/>
      <w:tcPr>
        <w:tcBorders>
          <w:top w:val="nil"/>
          <w:left w:val="single" w:sz="8" w:space="0" w:color="00347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DC9FF" w:themeFill="accent5" w:themeFillTint="3F"/>
      </w:tcPr>
    </w:tblStylePr>
    <w:tblStylePr w:type="band1Horz">
      <w:tblPr/>
      <w:tcPr>
        <w:tcBorders>
          <w:top w:val="nil"/>
          <w:bottom w:val="nil"/>
          <w:insideH w:val="nil"/>
          <w:insideV w:val="nil"/>
        </w:tcBorders>
        <w:shd w:val="clear" w:color="auto" w:fill="9DC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C63303"/>
    <w:rPr>
      <w:rFonts w:eastAsiaTheme="majorEastAsia"/>
      <w:color w:val="000000" w:themeColor="text1"/>
    </w:rPr>
    <w:tblPr>
      <w:tblStyleRowBandSize w:val="1"/>
      <w:tblStyleColBandSize w:val="1"/>
      <w:tblBorders>
        <w:top w:val="single" w:sz="8" w:space="0" w:color="3869B1" w:themeColor="accent6"/>
        <w:left w:val="single" w:sz="8" w:space="0" w:color="3869B1" w:themeColor="accent6"/>
        <w:bottom w:val="single" w:sz="8" w:space="0" w:color="3869B1" w:themeColor="accent6"/>
        <w:right w:val="single" w:sz="8" w:space="0" w:color="3869B1"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3869B1" w:themeColor="accent6"/>
          <w:right w:val="nil"/>
          <w:insideH w:val="nil"/>
          <w:insideV w:val="nil"/>
        </w:tcBorders>
        <w:shd w:val="clear" w:color="auto" w:fill="FFFFFF" w:themeFill="background1"/>
      </w:tcPr>
    </w:tblStylePr>
    <w:tblStylePr w:type="lastRow">
      <w:tblPr/>
      <w:tcPr>
        <w:tcBorders>
          <w:top w:val="single" w:sz="8" w:space="0" w:color="3869B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869B1" w:themeColor="accent6"/>
          <w:insideH w:val="nil"/>
          <w:insideV w:val="nil"/>
        </w:tcBorders>
        <w:shd w:val="clear" w:color="auto" w:fill="FFFFFF" w:themeFill="background1"/>
      </w:tcPr>
    </w:tblStylePr>
    <w:tblStylePr w:type="lastCol">
      <w:tblPr/>
      <w:tcPr>
        <w:tcBorders>
          <w:top w:val="nil"/>
          <w:left w:val="single" w:sz="8" w:space="0" w:color="3869B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D9EE" w:themeFill="accent6" w:themeFillTint="3F"/>
      </w:tcPr>
    </w:tblStylePr>
    <w:tblStylePr w:type="band1Horz">
      <w:tblPr/>
      <w:tcPr>
        <w:tcBorders>
          <w:top w:val="nil"/>
          <w:bottom w:val="nil"/>
          <w:insideH w:val="nil"/>
          <w:insideV w:val="nil"/>
        </w:tcBorders>
        <w:shd w:val="clear" w:color="auto" w:fill="CAD9E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C63303"/>
    <w:tblPr>
      <w:tblStyleRowBandSize w:val="1"/>
      <w:tblStyleColBandSize w:val="1"/>
      <w:tblBorders>
        <w:top w:val="single" w:sz="8" w:space="0" w:color="00AA92" w:themeColor="accent1" w:themeTint="BF"/>
        <w:left w:val="single" w:sz="8" w:space="0" w:color="00AA92" w:themeColor="accent1" w:themeTint="BF"/>
        <w:bottom w:val="single" w:sz="8" w:space="0" w:color="00AA92" w:themeColor="accent1" w:themeTint="BF"/>
        <w:right w:val="single" w:sz="8" w:space="0" w:color="00AA92" w:themeColor="accent1" w:themeTint="BF"/>
        <w:insideH w:val="single" w:sz="8" w:space="0" w:color="00AA92"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AA92" w:themeColor="accent1" w:themeTint="BF"/>
          <w:left w:val="single" w:sz="8" w:space="0" w:color="00AA92" w:themeColor="accent1" w:themeTint="BF"/>
          <w:bottom w:val="single" w:sz="8" w:space="0" w:color="00AA92" w:themeColor="accent1" w:themeTint="BF"/>
          <w:right w:val="single" w:sz="8" w:space="0" w:color="00AA92" w:themeColor="accent1" w:themeTint="BF"/>
          <w:insideH w:val="nil"/>
          <w:insideV w:val="nil"/>
        </w:tcBorders>
        <w:shd w:val="clear" w:color="auto" w:fill="003931" w:themeFill="accent1"/>
      </w:tcPr>
    </w:tblStylePr>
    <w:tblStylePr w:type="lastRow">
      <w:pPr>
        <w:spacing w:before="0" w:after="0" w:line="240" w:lineRule="auto"/>
      </w:pPr>
      <w:rPr>
        <w:b/>
        <w:bCs/>
      </w:rPr>
      <w:tblPr/>
      <w:tcPr>
        <w:tcBorders>
          <w:top w:val="double" w:sz="6" w:space="0" w:color="00AA92" w:themeColor="accent1" w:themeTint="BF"/>
          <w:left w:val="single" w:sz="8" w:space="0" w:color="00AA92" w:themeColor="accent1" w:themeTint="BF"/>
          <w:bottom w:val="single" w:sz="8" w:space="0" w:color="00AA92" w:themeColor="accent1" w:themeTint="BF"/>
          <w:right w:val="single" w:sz="8" w:space="0" w:color="00AA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8FFFEF" w:themeFill="accent1" w:themeFillTint="3F"/>
      </w:tcPr>
    </w:tblStylePr>
    <w:tblStylePr w:type="band1Horz">
      <w:tblPr/>
      <w:tcPr>
        <w:tcBorders>
          <w:insideH w:val="nil"/>
          <w:insideV w:val="nil"/>
        </w:tcBorders>
        <w:shd w:val="clear" w:color="auto" w:fill="8FFFE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C63303"/>
    <w:tblPr>
      <w:tblStyleRowBandSize w:val="1"/>
      <w:tblStyleColBandSize w:val="1"/>
      <w:tblBorders>
        <w:top w:val="single" w:sz="8" w:space="0" w:color="00D6B6" w:themeColor="accent2" w:themeTint="BF"/>
        <w:left w:val="single" w:sz="8" w:space="0" w:color="00D6B6" w:themeColor="accent2" w:themeTint="BF"/>
        <w:bottom w:val="single" w:sz="8" w:space="0" w:color="00D6B6" w:themeColor="accent2" w:themeTint="BF"/>
        <w:right w:val="single" w:sz="8" w:space="0" w:color="00D6B6" w:themeColor="accent2" w:themeTint="BF"/>
        <w:insideH w:val="single" w:sz="8" w:space="0" w:color="00D6B6"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D6B6" w:themeColor="accent2" w:themeTint="BF"/>
          <w:left w:val="single" w:sz="8" w:space="0" w:color="00D6B6" w:themeColor="accent2" w:themeTint="BF"/>
          <w:bottom w:val="single" w:sz="8" w:space="0" w:color="00D6B6" w:themeColor="accent2" w:themeTint="BF"/>
          <w:right w:val="single" w:sz="8" w:space="0" w:color="00D6B6" w:themeColor="accent2" w:themeTint="BF"/>
          <w:insideH w:val="nil"/>
          <w:insideV w:val="nil"/>
        </w:tcBorders>
        <w:shd w:val="clear" w:color="auto" w:fill="007463" w:themeFill="accent2"/>
      </w:tcPr>
    </w:tblStylePr>
    <w:tblStylePr w:type="lastRow">
      <w:pPr>
        <w:spacing w:before="0" w:after="0" w:line="240" w:lineRule="auto"/>
      </w:pPr>
      <w:rPr>
        <w:b/>
        <w:bCs/>
      </w:rPr>
      <w:tblPr/>
      <w:tcPr>
        <w:tcBorders>
          <w:top w:val="double" w:sz="6" w:space="0" w:color="00D6B6" w:themeColor="accent2" w:themeTint="BF"/>
          <w:left w:val="single" w:sz="8" w:space="0" w:color="00D6B6" w:themeColor="accent2" w:themeTint="BF"/>
          <w:bottom w:val="single" w:sz="8" w:space="0" w:color="00D6B6" w:themeColor="accent2" w:themeTint="BF"/>
          <w:right w:val="single" w:sz="8" w:space="0" w:color="00D6B6" w:themeColor="accent2" w:themeTint="BF"/>
          <w:insideH w:val="nil"/>
          <w:insideV w:val="nil"/>
        </w:tcBorders>
      </w:tcPr>
    </w:tblStylePr>
    <w:tblStylePr w:type="firstCol">
      <w:rPr>
        <w:b/>
        <w:bCs/>
      </w:rPr>
    </w:tblStylePr>
    <w:tblStylePr w:type="lastCol">
      <w:rPr>
        <w:b/>
        <w:bCs/>
      </w:rPr>
    </w:tblStylePr>
    <w:tblStylePr w:type="band1Vert">
      <w:tblPr/>
      <w:tcPr>
        <w:shd w:val="clear" w:color="auto" w:fill="9DFFF0" w:themeFill="accent2" w:themeFillTint="3F"/>
      </w:tcPr>
    </w:tblStylePr>
    <w:tblStylePr w:type="band1Horz">
      <w:tblPr/>
      <w:tcPr>
        <w:tcBorders>
          <w:insideH w:val="nil"/>
          <w:insideV w:val="nil"/>
        </w:tcBorders>
        <w:shd w:val="clear" w:color="auto" w:fill="9DFFF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C63303"/>
    <w:tblPr>
      <w:tblStyleRowBandSize w:val="1"/>
      <w:tblStyleColBandSize w:val="1"/>
      <w:tblBorders>
        <w:top w:val="single" w:sz="8" w:space="0" w:color="87C3A4" w:themeColor="accent3" w:themeTint="BF"/>
        <w:left w:val="single" w:sz="8" w:space="0" w:color="87C3A4" w:themeColor="accent3" w:themeTint="BF"/>
        <w:bottom w:val="single" w:sz="8" w:space="0" w:color="87C3A4" w:themeColor="accent3" w:themeTint="BF"/>
        <w:right w:val="single" w:sz="8" w:space="0" w:color="87C3A4" w:themeColor="accent3" w:themeTint="BF"/>
        <w:insideH w:val="single" w:sz="8" w:space="0" w:color="87C3A4"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87C3A4" w:themeColor="accent3" w:themeTint="BF"/>
          <w:left w:val="single" w:sz="8" w:space="0" w:color="87C3A4" w:themeColor="accent3" w:themeTint="BF"/>
          <w:bottom w:val="single" w:sz="8" w:space="0" w:color="87C3A4" w:themeColor="accent3" w:themeTint="BF"/>
          <w:right w:val="single" w:sz="8" w:space="0" w:color="87C3A4" w:themeColor="accent3" w:themeTint="BF"/>
          <w:insideH w:val="nil"/>
          <w:insideV w:val="nil"/>
        </w:tcBorders>
        <w:shd w:val="clear" w:color="auto" w:fill="60AF86" w:themeFill="accent3"/>
      </w:tcPr>
    </w:tblStylePr>
    <w:tblStylePr w:type="lastRow">
      <w:pPr>
        <w:spacing w:before="0" w:after="0" w:line="240" w:lineRule="auto"/>
      </w:pPr>
      <w:rPr>
        <w:b/>
        <w:bCs/>
      </w:rPr>
      <w:tblPr/>
      <w:tcPr>
        <w:tcBorders>
          <w:top w:val="double" w:sz="6" w:space="0" w:color="87C3A4" w:themeColor="accent3" w:themeTint="BF"/>
          <w:left w:val="single" w:sz="8" w:space="0" w:color="87C3A4" w:themeColor="accent3" w:themeTint="BF"/>
          <w:bottom w:val="single" w:sz="8" w:space="0" w:color="87C3A4" w:themeColor="accent3" w:themeTint="BF"/>
          <w:right w:val="single" w:sz="8" w:space="0" w:color="87C3A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7EBE0" w:themeFill="accent3" w:themeFillTint="3F"/>
      </w:tcPr>
    </w:tblStylePr>
    <w:tblStylePr w:type="band1Horz">
      <w:tblPr/>
      <w:tcPr>
        <w:tcBorders>
          <w:insideH w:val="nil"/>
          <w:insideV w:val="nil"/>
        </w:tcBorders>
        <w:shd w:val="clear" w:color="auto" w:fill="D7EBE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C63303"/>
    <w:tblPr>
      <w:tblStyleRowBandSize w:val="1"/>
      <w:tblStyleColBandSize w:val="1"/>
      <w:tblBorders>
        <w:top w:val="single" w:sz="8" w:space="0" w:color="FFE43D" w:themeColor="accent4" w:themeTint="BF"/>
        <w:left w:val="single" w:sz="8" w:space="0" w:color="FFE43D" w:themeColor="accent4" w:themeTint="BF"/>
        <w:bottom w:val="single" w:sz="8" w:space="0" w:color="FFE43D" w:themeColor="accent4" w:themeTint="BF"/>
        <w:right w:val="single" w:sz="8" w:space="0" w:color="FFE43D" w:themeColor="accent4" w:themeTint="BF"/>
        <w:insideH w:val="single" w:sz="8" w:space="0" w:color="FFE43D"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FE43D" w:themeColor="accent4" w:themeTint="BF"/>
          <w:left w:val="single" w:sz="8" w:space="0" w:color="FFE43D" w:themeColor="accent4" w:themeTint="BF"/>
          <w:bottom w:val="single" w:sz="8" w:space="0" w:color="FFE43D" w:themeColor="accent4" w:themeTint="BF"/>
          <w:right w:val="single" w:sz="8" w:space="0" w:color="FFE43D" w:themeColor="accent4" w:themeTint="BF"/>
          <w:insideH w:val="nil"/>
          <w:insideV w:val="nil"/>
        </w:tcBorders>
        <w:shd w:val="clear" w:color="auto" w:fill="FBD900" w:themeFill="accent4"/>
      </w:tcPr>
    </w:tblStylePr>
    <w:tblStylePr w:type="lastRow">
      <w:pPr>
        <w:spacing w:before="0" w:after="0" w:line="240" w:lineRule="auto"/>
      </w:pPr>
      <w:rPr>
        <w:b/>
        <w:bCs/>
      </w:rPr>
      <w:tblPr/>
      <w:tcPr>
        <w:tcBorders>
          <w:top w:val="double" w:sz="6" w:space="0" w:color="FFE43D" w:themeColor="accent4" w:themeTint="BF"/>
          <w:left w:val="single" w:sz="8" w:space="0" w:color="FFE43D" w:themeColor="accent4" w:themeTint="BF"/>
          <w:bottom w:val="single" w:sz="8" w:space="0" w:color="FFE43D" w:themeColor="accent4" w:themeTint="BF"/>
          <w:right w:val="single" w:sz="8" w:space="0" w:color="FFE43D"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6BF" w:themeFill="accent4" w:themeFillTint="3F"/>
      </w:tcPr>
    </w:tblStylePr>
    <w:tblStylePr w:type="band1Horz">
      <w:tblPr/>
      <w:tcPr>
        <w:tcBorders>
          <w:insideH w:val="nil"/>
          <w:insideV w:val="nil"/>
        </w:tcBorders>
        <w:shd w:val="clear" w:color="auto" w:fill="FFF6B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C63303"/>
    <w:tblPr>
      <w:tblStyleRowBandSize w:val="1"/>
      <w:tblStyleColBandSize w:val="1"/>
      <w:tblBorders>
        <w:top w:val="single" w:sz="8" w:space="0" w:color="0060D6" w:themeColor="accent5" w:themeTint="BF"/>
        <w:left w:val="single" w:sz="8" w:space="0" w:color="0060D6" w:themeColor="accent5" w:themeTint="BF"/>
        <w:bottom w:val="single" w:sz="8" w:space="0" w:color="0060D6" w:themeColor="accent5" w:themeTint="BF"/>
        <w:right w:val="single" w:sz="8" w:space="0" w:color="0060D6" w:themeColor="accent5" w:themeTint="BF"/>
        <w:insideH w:val="single" w:sz="8" w:space="0" w:color="0060D6"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60D6" w:themeColor="accent5" w:themeTint="BF"/>
          <w:left w:val="single" w:sz="8" w:space="0" w:color="0060D6" w:themeColor="accent5" w:themeTint="BF"/>
          <w:bottom w:val="single" w:sz="8" w:space="0" w:color="0060D6" w:themeColor="accent5" w:themeTint="BF"/>
          <w:right w:val="single" w:sz="8" w:space="0" w:color="0060D6" w:themeColor="accent5" w:themeTint="BF"/>
          <w:insideH w:val="nil"/>
          <w:insideV w:val="nil"/>
        </w:tcBorders>
        <w:shd w:val="clear" w:color="auto" w:fill="003473" w:themeFill="accent5"/>
      </w:tcPr>
    </w:tblStylePr>
    <w:tblStylePr w:type="lastRow">
      <w:pPr>
        <w:spacing w:before="0" w:after="0" w:line="240" w:lineRule="auto"/>
      </w:pPr>
      <w:rPr>
        <w:b/>
        <w:bCs/>
      </w:rPr>
      <w:tblPr/>
      <w:tcPr>
        <w:tcBorders>
          <w:top w:val="double" w:sz="6" w:space="0" w:color="0060D6" w:themeColor="accent5" w:themeTint="BF"/>
          <w:left w:val="single" w:sz="8" w:space="0" w:color="0060D6" w:themeColor="accent5" w:themeTint="BF"/>
          <w:bottom w:val="single" w:sz="8" w:space="0" w:color="0060D6" w:themeColor="accent5" w:themeTint="BF"/>
          <w:right w:val="single" w:sz="8" w:space="0" w:color="0060D6" w:themeColor="accent5" w:themeTint="BF"/>
          <w:insideH w:val="nil"/>
          <w:insideV w:val="nil"/>
        </w:tcBorders>
      </w:tcPr>
    </w:tblStylePr>
    <w:tblStylePr w:type="firstCol">
      <w:rPr>
        <w:b/>
        <w:bCs/>
      </w:rPr>
    </w:tblStylePr>
    <w:tblStylePr w:type="lastCol">
      <w:rPr>
        <w:b/>
        <w:bCs/>
      </w:rPr>
    </w:tblStylePr>
    <w:tblStylePr w:type="band1Vert">
      <w:tblPr/>
      <w:tcPr>
        <w:shd w:val="clear" w:color="auto" w:fill="9DC9FF" w:themeFill="accent5" w:themeFillTint="3F"/>
      </w:tcPr>
    </w:tblStylePr>
    <w:tblStylePr w:type="band1Horz">
      <w:tblPr/>
      <w:tcPr>
        <w:tcBorders>
          <w:insideH w:val="nil"/>
          <w:insideV w:val="nil"/>
        </w:tcBorders>
        <w:shd w:val="clear" w:color="auto" w:fill="9DC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C63303"/>
    <w:tblPr>
      <w:tblStyleRowBandSize w:val="1"/>
      <w:tblStyleColBandSize w:val="1"/>
      <w:tblBorders>
        <w:top w:val="single" w:sz="8" w:space="0" w:color="618CCD" w:themeColor="accent6" w:themeTint="BF"/>
        <w:left w:val="single" w:sz="8" w:space="0" w:color="618CCD" w:themeColor="accent6" w:themeTint="BF"/>
        <w:bottom w:val="single" w:sz="8" w:space="0" w:color="618CCD" w:themeColor="accent6" w:themeTint="BF"/>
        <w:right w:val="single" w:sz="8" w:space="0" w:color="618CCD" w:themeColor="accent6" w:themeTint="BF"/>
        <w:insideH w:val="single" w:sz="8" w:space="0" w:color="618CCD"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618CCD" w:themeColor="accent6" w:themeTint="BF"/>
          <w:left w:val="single" w:sz="8" w:space="0" w:color="618CCD" w:themeColor="accent6" w:themeTint="BF"/>
          <w:bottom w:val="single" w:sz="8" w:space="0" w:color="618CCD" w:themeColor="accent6" w:themeTint="BF"/>
          <w:right w:val="single" w:sz="8" w:space="0" w:color="618CCD" w:themeColor="accent6" w:themeTint="BF"/>
          <w:insideH w:val="nil"/>
          <w:insideV w:val="nil"/>
        </w:tcBorders>
        <w:shd w:val="clear" w:color="auto" w:fill="3869B1" w:themeFill="accent6"/>
      </w:tcPr>
    </w:tblStylePr>
    <w:tblStylePr w:type="lastRow">
      <w:pPr>
        <w:spacing w:before="0" w:after="0" w:line="240" w:lineRule="auto"/>
      </w:pPr>
      <w:rPr>
        <w:b/>
        <w:bCs/>
      </w:rPr>
      <w:tblPr/>
      <w:tcPr>
        <w:tcBorders>
          <w:top w:val="double" w:sz="6" w:space="0" w:color="618CCD" w:themeColor="accent6" w:themeTint="BF"/>
          <w:left w:val="single" w:sz="8" w:space="0" w:color="618CCD" w:themeColor="accent6" w:themeTint="BF"/>
          <w:bottom w:val="single" w:sz="8" w:space="0" w:color="618CCD" w:themeColor="accent6" w:themeTint="BF"/>
          <w:right w:val="single" w:sz="8" w:space="0" w:color="618CCD" w:themeColor="accent6" w:themeTint="BF"/>
          <w:insideH w:val="nil"/>
          <w:insideV w:val="nil"/>
        </w:tcBorders>
      </w:tcPr>
    </w:tblStylePr>
    <w:tblStylePr w:type="firstCol">
      <w:rPr>
        <w:b/>
        <w:bCs/>
      </w:rPr>
    </w:tblStylePr>
    <w:tblStylePr w:type="lastCol">
      <w:rPr>
        <w:b/>
        <w:bCs/>
      </w:rPr>
    </w:tblStylePr>
    <w:tblStylePr w:type="band1Vert">
      <w:tblPr/>
      <w:tcPr>
        <w:shd w:val="clear" w:color="auto" w:fill="CAD9EE" w:themeFill="accent6" w:themeFillTint="3F"/>
      </w:tcPr>
    </w:tblStylePr>
    <w:tblStylePr w:type="band1Horz">
      <w:tblPr/>
      <w:tcPr>
        <w:tcBorders>
          <w:insideH w:val="nil"/>
          <w:insideV w:val="nil"/>
        </w:tcBorders>
        <w:shd w:val="clear" w:color="auto" w:fill="CAD9E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393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931" w:themeFill="accent1"/>
      </w:tcPr>
    </w:tblStylePr>
    <w:tblStylePr w:type="lastCol">
      <w:rPr>
        <w:b/>
        <w:bCs/>
        <w:color w:val="FFFFFF" w:themeColor="background1"/>
      </w:rPr>
      <w:tblPr/>
      <w:tcPr>
        <w:tcBorders>
          <w:left w:val="nil"/>
          <w:right w:val="nil"/>
          <w:insideH w:val="nil"/>
          <w:insideV w:val="nil"/>
        </w:tcBorders>
        <w:shd w:val="clear" w:color="auto" w:fill="00393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74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463" w:themeFill="accent2"/>
      </w:tcPr>
    </w:tblStylePr>
    <w:tblStylePr w:type="lastCol">
      <w:rPr>
        <w:b/>
        <w:bCs/>
        <w:color w:val="FFFFFF" w:themeColor="background1"/>
      </w:rPr>
      <w:tblPr/>
      <w:tcPr>
        <w:tcBorders>
          <w:left w:val="nil"/>
          <w:right w:val="nil"/>
          <w:insideH w:val="nil"/>
          <w:insideV w:val="nil"/>
        </w:tcBorders>
        <w:shd w:val="clear" w:color="auto" w:fill="0074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60AF8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AF86" w:themeFill="accent3"/>
      </w:tcPr>
    </w:tblStylePr>
    <w:tblStylePr w:type="lastCol">
      <w:rPr>
        <w:b/>
        <w:bCs/>
        <w:color w:val="FFFFFF" w:themeColor="background1"/>
      </w:rPr>
      <w:tblPr/>
      <w:tcPr>
        <w:tcBorders>
          <w:left w:val="nil"/>
          <w:right w:val="nil"/>
          <w:insideH w:val="nil"/>
          <w:insideV w:val="nil"/>
        </w:tcBorders>
        <w:shd w:val="clear" w:color="auto" w:fill="60AF8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BD9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D900" w:themeFill="accent4"/>
      </w:tcPr>
    </w:tblStylePr>
    <w:tblStylePr w:type="lastCol">
      <w:rPr>
        <w:b/>
        <w:bCs/>
        <w:color w:val="FFFFFF" w:themeColor="background1"/>
      </w:rPr>
      <w:tblPr/>
      <w:tcPr>
        <w:tcBorders>
          <w:left w:val="nil"/>
          <w:right w:val="nil"/>
          <w:insideH w:val="nil"/>
          <w:insideV w:val="nil"/>
        </w:tcBorders>
        <w:shd w:val="clear" w:color="auto" w:fill="FBD9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347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473" w:themeFill="accent5"/>
      </w:tcPr>
    </w:tblStylePr>
    <w:tblStylePr w:type="lastCol">
      <w:rPr>
        <w:b/>
        <w:bCs/>
        <w:color w:val="FFFFFF" w:themeColor="background1"/>
      </w:rPr>
      <w:tblPr/>
      <w:tcPr>
        <w:tcBorders>
          <w:left w:val="nil"/>
          <w:right w:val="nil"/>
          <w:insideH w:val="nil"/>
          <w:insideV w:val="nil"/>
        </w:tcBorders>
        <w:shd w:val="clear" w:color="auto" w:fill="00347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3869B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69B1" w:themeFill="accent6"/>
      </w:tcPr>
    </w:tblStylePr>
    <w:tblStylePr w:type="lastCol">
      <w:rPr>
        <w:b/>
        <w:bCs/>
        <w:color w:val="FFFFFF" w:themeColor="background1"/>
      </w:rPr>
      <w:tblPr/>
      <w:tcPr>
        <w:tcBorders>
          <w:left w:val="nil"/>
          <w:right w:val="nil"/>
          <w:insideH w:val="nil"/>
          <w:insideV w:val="nil"/>
        </w:tcBorders>
        <w:shd w:val="clear" w:color="auto" w:fill="3869B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C6330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rPr>
  </w:style>
  <w:style w:type="character" w:customStyle="1" w:styleId="MessageHeaderChar">
    <w:name w:val="Message Header Char"/>
    <w:basedOn w:val="DefaultParagraphFont"/>
    <w:link w:val="MessageHeader"/>
    <w:rsid w:val="00C63303"/>
    <w:rPr>
      <w:rFonts w:asciiTheme="minorHAnsi" w:eastAsiaTheme="majorEastAsia" w:hAnsiTheme="minorHAnsi" w:cstheme="minorHAnsi"/>
      <w:kern w:val="20"/>
      <w:sz w:val="24"/>
      <w:szCs w:val="24"/>
      <w:shd w:val="pct20" w:color="auto" w:fill="auto"/>
      <w:lang w:val="en-AU" w:eastAsia="zh-CN"/>
    </w:rPr>
  </w:style>
  <w:style w:type="paragraph" w:styleId="NoSpacing">
    <w:name w:val="No Spacing"/>
    <w:uiPriority w:val="97"/>
    <w:semiHidden/>
    <w:qFormat/>
    <w:rsid w:val="00C63303"/>
    <w:pPr>
      <w:adjustRightInd w:val="0"/>
      <w:snapToGrid w:val="0"/>
    </w:pPr>
    <w:rPr>
      <w:rFonts w:asciiTheme="minorHAnsi" w:hAnsiTheme="minorHAnsi" w:cstheme="minorHAnsi"/>
      <w:kern w:val="20"/>
      <w:szCs w:val="24"/>
      <w:lang w:val="en-AU" w:eastAsia="zh-CN"/>
    </w:rPr>
  </w:style>
  <w:style w:type="paragraph" w:styleId="NormalWeb">
    <w:name w:val="Normal (Web)"/>
    <w:basedOn w:val="Normal"/>
    <w:uiPriority w:val="99"/>
    <w:semiHidden/>
    <w:rsid w:val="00C63303"/>
  </w:style>
  <w:style w:type="paragraph" w:styleId="NormalIndent">
    <w:name w:val="Normal Indent"/>
    <w:basedOn w:val="Normal"/>
    <w:uiPriority w:val="97"/>
    <w:semiHidden/>
    <w:rsid w:val="00C63303"/>
    <w:pPr>
      <w:ind w:left="720"/>
    </w:pPr>
  </w:style>
  <w:style w:type="paragraph" w:styleId="NoteHeading">
    <w:name w:val="Note Heading"/>
    <w:basedOn w:val="Normal"/>
    <w:next w:val="Normal"/>
    <w:link w:val="NoteHeadingChar"/>
    <w:uiPriority w:val="97"/>
    <w:semiHidden/>
    <w:rsid w:val="00C63303"/>
    <w:pPr>
      <w:spacing w:after="0"/>
    </w:pPr>
    <w:rPr>
      <w:rFonts w:asciiTheme="majorHAnsi" w:hAnsiTheme="majorHAnsi" w:cstheme="majorHAnsi"/>
    </w:rPr>
  </w:style>
  <w:style w:type="character" w:customStyle="1" w:styleId="NoteHeadingChar">
    <w:name w:val="Note Heading Char"/>
    <w:basedOn w:val="DefaultParagraphFont"/>
    <w:link w:val="NoteHeading"/>
    <w:rsid w:val="00C63303"/>
    <w:rPr>
      <w:rFonts w:asciiTheme="majorHAnsi" w:hAnsiTheme="majorHAnsi" w:cstheme="majorHAnsi"/>
      <w:kern w:val="20"/>
      <w:szCs w:val="24"/>
      <w:lang w:val="en-AU" w:eastAsia="zh-CN"/>
    </w:rPr>
  </w:style>
  <w:style w:type="character" w:styleId="PlaceholderText">
    <w:name w:val="Placeholder Text"/>
    <w:basedOn w:val="DefaultParagraphFont"/>
    <w:uiPriority w:val="11"/>
    <w:semiHidden/>
    <w:rsid w:val="00C63303"/>
    <w:rPr>
      <w:rFonts w:asciiTheme="minorHAnsi" w:hAnsiTheme="minorHAnsi" w:cstheme="minorHAnsi"/>
      <w:color w:val="808080"/>
    </w:rPr>
  </w:style>
  <w:style w:type="paragraph" w:styleId="PlainText">
    <w:name w:val="Plain Text"/>
    <w:basedOn w:val="Normal"/>
    <w:link w:val="PlainTextChar"/>
    <w:uiPriority w:val="97"/>
    <w:semiHidden/>
    <w:rsid w:val="00C63303"/>
    <w:pPr>
      <w:spacing w:after="0"/>
    </w:pPr>
    <w:rPr>
      <w:szCs w:val="21"/>
    </w:rPr>
  </w:style>
  <w:style w:type="character" w:customStyle="1" w:styleId="PlainTextChar">
    <w:name w:val="Plain Text Char"/>
    <w:basedOn w:val="DefaultParagraphFont"/>
    <w:link w:val="PlainText"/>
    <w:rsid w:val="00C63303"/>
    <w:rPr>
      <w:rFonts w:asciiTheme="minorHAnsi" w:hAnsiTheme="minorHAnsi" w:cstheme="minorHAnsi"/>
      <w:kern w:val="20"/>
      <w:sz w:val="21"/>
      <w:szCs w:val="21"/>
      <w:lang w:val="en-AU" w:eastAsia="zh-CN"/>
    </w:rPr>
  </w:style>
  <w:style w:type="paragraph" w:customStyle="1" w:styleId="TableHeading2">
    <w:name w:val="Table Heading 2"/>
    <w:basedOn w:val="TableHeading"/>
    <w:uiPriority w:val="6"/>
    <w:qFormat/>
    <w:rsid w:val="00132D95"/>
    <w:rPr>
      <w:color w:val="FFFFFF" w:themeColor="background1"/>
    </w:rPr>
  </w:style>
  <w:style w:type="character" w:customStyle="1" w:styleId="FooterChar">
    <w:name w:val="Footer Char"/>
    <w:basedOn w:val="DefaultParagraphFont"/>
    <w:link w:val="Footer"/>
    <w:uiPriority w:val="99"/>
    <w:semiHidden/>
    <w:rsid w:val="00435570"/>
    <w:rPr>
      <w:rFonts w:asciiTheme="minorHAnsi" w:eastAsia="MS Mincho" w:hAnsiTheme="minorHAnsi"/>
      <w:color w:val="3EC2D9" w:themeColor="text2"/>
      <w:sz w:val="18"/>
      <w:lang w:val="en-AU" w:eastAsia="ja-JP"/>
    </w:rPr>
  </w:style>
  <w:style w:type="paragraph" w:styleId="Salutation">
    <w:name w:val="Salutation"/>
    <w:basedOn w:val="Normal"/>
    <w:next w:val="Normal"/>
    <w:link w:val="SalutationChar"/>
    <w:uiPriority w:val="97"/>
    <w:semiHidden/>
    <w:rsid w:val="00C63303"/>
  </w:style>
  <w:style w:type="character" w:customStyle="1" w:styleId="SalutationChar">
    <w:name w:val="Salutation Char"/>
    <w:basedOn w:val="DefaultParagraphFont"/>
    <w:link w:val="Salutation"/>
    <w:rsid w:val="00C63303"/>
    <w:rPr>
      <w:rFonts w:asciiTheme="minorHAnsi" w:hAnsiTheme="minorHAnsi" w:cstheme="minorHAnsi"/>
      <w:kern w:val="20"/>
      <w:szCs w:val="24"/>
      <w:lang w:val="en-AU" w:eastAsia="zh-CN"/>
    </w:rPr>
  </w:style>
  <w:style w:type="paragraph" w:styleId="Signature">
    <w:name w:val="Signature"/>
    <w:basedOn w:val="Normal"/>
    <w:link w:val="SignatureChar"/>
    <w:uiPriority w:val="97"/>
    <w:semiHidden/>
    <w:rsid w:val="00C63303"/>
    <w:pPr>
      <w:spacing w:after="0"/>
      <w:ind w:left="4252"/>
    </w:pPr>
  </w:style>
  <w:style w:type="character" w:customStyle="1" w:styleId="SignatureChar">
    <w:name w:val="Signature Char"/>
    <w:basedOn w:val="DefaultParagraphFont"/>
    <w:link w:val="Signature"/>
    <w:rsid w:val="00C63303"/>
    <w:rPr>
      <w:rFonts w:asciiTheme="minorHAnsi" w:hAnsiTheme="minorHAnsi" w:cstheme="minorHAnsi"/>
      <w:kern w:val="20"/>
      <w:szCs w:val="24"/>
      <w:lang w:val="en-AU" w:eastAsia="zh-CN"/>
    </w:rPr>
  </w:style>
  <w:style w:type="character" w:styleId="Strong">
    <w:name w:val="Strong"/>
    <w:basedOn w:val="DefaultParagraphFont"/>
    <w:uiPriority w:val="97"/>
    <w:semiHidden/>
    <w:rsid w:val="00C63303"/>
    <w:rPr>
      <w:rFonts w:asciiTheme="minorHAnsi" w:hAnsiTheme="minorHAnsi" w:cstheme="minorHAnsi"/>
      <w:b/>
      <w:bCs/>
    </w:rPr>
  </w:style>
  <w:style w:type="paragraph" w:styleId="Subtitle">
    <w:name w:val="Subtitle"/>
    <w:basedOn w:val="Normal"/>
    <w:next w:val="Normal"/>
    <w:link w:val="SubtitleChar"/>
    <w:uiPriority w:val="97"/>
    <w:semiHidden/>
    <w:rsid w:val="00C63303"/>
    <w:pPr>
      <w:numPr>
        <w:ilvl w:val="1"/>
      </w:numPr>
    </w:pPr>
    <w:rPr>
      <w:rFonts w:eastAsiaTheme="majorEastAsia"/>
      <w:i/>
      <w:iCs/>
      <w:color w:val="003931" w:themeColor="accent1"/>
      <w:spacing w:val="15"/>
    </w:rPr>
  </w:style>
  <w:style w:type="character" w:customStyle="1" w:styleId="SubtitleChar">
    <w:name w:val="Subtitle Char"/>
    <w:basedOn w:val="DefaultParagraphFont"/>
    <w:link w:val="Subtitle"/>
    <w:rsid w:val="00C63303"/>
    <w:rPr>
      <w:rFonts w:asciiTheme="minorHAnsi" w:eastAsiaTheme="majorEastAsia" w:hAnsiTheme="minorHAnsi" w:cstheme="minorHAnsi"/>
      <w:i/>
      <w:iCs/>
      <w:color w:val="003931" w:themeColor="accent1"/>
      <w:spacing w:val="15"/>
      <w:kern w:val="20"/>
      <w:sz w:val="24"/>
      <w:szCs w:val="24"/>
      <w:lang w:val="en-AU" w:eastAsia="zh-CN"/>
    </w:rPr>
  </w:style>
  <w:style w:type="character" w:styleId="SubtleEmphasis">
    <w:name w:val="Subtle Emphasis"/>
    <w:basedOn w:val="DefaultParagraphFont"/>
    <w:uiPriority w:val="97"/>
    <w:semiHidden/>
    <w:rsid w:val="00C63303"/>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C63303"/>
    <w:rPr>
      <w:rFonts w:asciiTheme="minorHAnsi" w:hAnsiTheme="minorHAnsi" w:cstheme="minorHAnsi"/>
      <w:smallCaps/>
      <w:color w:val="007463" w:themeColor="accent2"/>
      <w:u w:val="single"/>
    </w:rPr>
  </w:style>
  <w:style w:type="table" w:styleId="Table3Deffects1">
    <w:name w:val="Table 3D effects 1"/>
    <w:basedOn w:val="TableNormal"/>
    <w:uiPriority w:val="98"/>
    <w:rsid w:val="00C63303"/>
    <w:pPr>
      <w:adjustRightInd w:val="0"/>
      <w:snapToGrid w:val="0"/>
      <w:spacing w:after="80" w:line="24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C63303"/>
    <w:pPr>
      <w:adjustRightInd w:val="0"/>
      <w:snapToGrid w:val="0"/>
      <w:spacing w:after="80" w:line="24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C63303"/>
    <w:pPr>
      <w:adjustRightInd w:val="0"/>
      <w:snapToGrid w:val="0"/>
      <w:spacing w:after="80" w:line="24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C63303"/>
    <w:pPr>
      <w:adjustRightInd w:val="0"/>
      <w:snapToGrid w:val="0"/>
      <w:spacing w:after="8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C63303"/>
    <w:pPr>
      <w:adjustRightInd w:val="0"/>
      <w:snapToGrid w:val="0"/>
      <w:spacing w:after="8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C63303"/>
    <w:pPr>
      <w:adjustRightInd w:val="0"/>
      <w:snapToGrid w:val="0"/>
      <w:spacing w:after="8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C63303"/>
    <w:pPr>
      <w:adjustRightInd w:val="0"/>
      <w:snapToGrid w:val="0"/>
      <w:spacing w:after="80" w:line="24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C63303"/>
    <w:pPr>
      <w:adjustRightInd w:val="0"/>
      <w:snapToGrid w:val="0"/>
      <w:spacing w:after="8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C63303"/>
    <w:pPr>
      <w:adjustRightInd w:val="0"/>
      <w:snapToGrid w:val="0"/>
      <w:spacing w:after="8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C63303"/>
    <w:pPr>
      <w:adjustRightInd w:val="0"/>
      <w:snapToGrid w:val="0"/>
      <w:spacing w:after="80" w:line="24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C63303"/>
    <w:pPr>
      <w:adjustRightInd w:val="0"/>
      <w:snapToGrid w:val="0"/>
      <w:spacing w:after="8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C63303"/>
    <w:pPr>
      <w:adjustRightInd w:val="0"/>
      <w:snapToGrid w:val="0"/>
      <w:spacing w:after="80" w:line="24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C63303"/>
    <w:pPr>
      <w:adjustRightInd w:val="0"/>
      <w:snapToGrid w:val="0"/>
      <w:spacing w:after="8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C63303"/>
    <w:pPr>
      <w:adjustRightInd w:val="0"/>
      <w:snapToGrid w:val="0"/>
      <w:spacing w:after="80" w:line="24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C63303"/>
    <w:pPr>
      <w:adjustRightInd w:val="0"/>
      <w:snapToGrid w:val="0"/>
      <w:spacing w:after="8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C63303"/>
    <w:pPr>
      <w:adjustRightInd w:val="0"/>
      <w:snapToGrid w:val="0"/>
      <w:spacing w:after="80" w:line="24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C63303"/>
    <w:pPr>
      <w:adjustRightInd w:val="0"/>
      <w:snapToGrid w:val="0"/>
      <w:spacing w:after="8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C63303"/>
    <w:pPr>
      <w:adjustRightInd w:val="0"/>
      <w:snapToGrid w:val="0"/>
      <w:spacing w:after="8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C63303"/>
    <w:pPr>
      <w:adjustRightInd w:val="0"/>
      <w:snapToGrid w:val="0"/>
      <w:spacing w:after="8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C63303"/>
    <w:pPr>
      <w:adjustRightInd w:val="0"/>
      <w:snapToGrid w:val="0"/>
      <w:spacing w:after="80"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C63303"/>
    <w:pPr>
      <w:adjustRightInd w:val="0"/>
      <w:snapToGrid w:val="0"/>
      <w:spacing w:after="80"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C63303"/>
    <w:pPr>
      <w:adjustRightInd w:val="0"/>
      <w:snapToGrid w:val="0"/>
      <w:spacing w:after="80"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C63303"/>
    <w:pPr>
      <w:adjustRightInd w:val="0"/>
      <w:snapToGrid w:val="0"/>
      <w:spacing w:after="8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C63303"/>
    <w:pPr>
      <w:spacing w:after="0"/>
      <w:ind w:left="200" w:hanging="200"/>
    </w:pPr>
  </w:style>
  <w:style w:type="paragraph" w:styleId="TableofFigures">
    <w:name w:val="table of figures"/>
    <w:basedOn w:val="Normal"/>
    <w:next w:val="Normal"/>
    <w:uiPriority w:val="97"/>
    <w:semiHidden/>
    <w:rsid w:val="00C63303"/>
    <w:pPr>
      <w:spacing w:after="0"/>
    </w:pPr>
  </w:style>
  <w:style w:type="table" w:styleId="TableProfessional">
    <w:name w:val="Table Professional"/>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C63303"/>
    <w:pPr>
      <w:adjustRightInd w:val="0"/>
      <w:snapToGrid w:val="0"/>
      <w:spacing w:after="80"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C63303"/>
    <w:pPr>
      <w:adjustRightInd w:val="0"/>
      <w:snapToGrid w:val="0"/>
      <w:spacing w:after="80"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C63303"/>
    <w:pPr>
      <w:adjustRightInd w:val="0"/>
      <w:snapToGrid w:val="0"/>
      <w:spacing w:after="80"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C63303"/>
    <w:pPr>
      <w:adjustRightInd w:val="0"/>
      <w:snapToGrid w:val="0"/>
      <w:spacing w:after="80"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C63303"/>
    <w:pPr>
      <w:adjustRightInd w:val="0"/>
      <w:snapToGrid w:val="0"/>
      <w:spacing w:after="8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C63303"/>
    <w:pPr>
      <w:adjustRightInd w:val="0"/>
      <w:snapToGrid w:val="0"/>
      <w:spacing w:after="8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C63303"/>
    <w:pPr>
      <w:adjustRightInd w:val="0"/>
      <w:snapToGrid w:val="0"/>
      <w:spacing w:after="8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C63303"/>
    <w:pPr>
      <w:adjustRightInd w:val="0"/>
      <w:snapToGrid w:val="0"/>
      <w:spacing w:after="8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AF145F"/>
    <w:pPr>
      <w:keepNext/>
      <w:spacing w:after="360" w:line="240" w:lineRule="auto"/>
    </w:pPr>
    <w:rPr>
      <w:rFonts w:ascii="ITC Century Light" w:eastAsiaTheme="majorEastAsia" w:hAnsi="ITC Century Light"/>
      <w:kern w:val="28"/>
      <w:sz w:val="48"/>
      <w:szCs w:val="52"/>
    </w:rPr>
  </w:style>
  <w:style w:type="character" w:customStyle="1" w:styleId="TitleChar">
    <w:name w:val="Title Char"/>
    <w:basedOn w:val="DefaultParagraphFont"/>
    <w:link w:val="Title"/>
    <w:rsid w:val="00AF145F"/>
    <w:rPr>
      <w:rFonts w:ascii="ITC Century Light" w:eastAsiaTheme="majorEastAsia" w:hAnsi="ITC Century Light"/>
      <w:color w:val="3EC2D9" w:themeColor="text2"/>
      <w:kern w:val="28"/>
      <w:sz w:val="48"/>
      <w:szCs w:val="52"/>
      <w:lang w:val="en-AU" w:eastAsia="ja-JP"/>
    </w:rPr>
  </w:style>
  <w:style w:type="paragraph" w:styleId="TOAHeading">
    <w:name w:val="toa heading"/>
    <w:basedOn w:val="Normal"/>
    <w:next w:val="Normal"/>
    <w:uiPriority w:val="97"/>
    <w:semiHidden/>
    <w:rsid w:val="00C63303"/>
    <w:rPr>
      <w:rFonts w:asciiTheme="majorHAnsi" w:eastAsiaTheme="majorEastAsia" w:hAnsiTheme="majorHAnsi" w:cstheme="majorHAnsi"/>
      <w:b/>
      <w:bCs/>
    </w:rPr>
  </w:style>
  <w:style w:type="paragraph" w:styleId="TOC5">
    <w:name w:val="toc 5"/>
    <w:basedOn w:val="Normal"/>
    <w:next w:val="Normal"/>
    <w:autoRedefine/>
    <w:uiPriority w:val="97"/>
    <w:semiHidden/>
    <w:rsid w:val="00C63303"/>
    <w:pPr>
      <w:spacing w:after="100"/>
      <w:ind w:left="800"/>
    </w:pPr>
  </w:style>
  <w:style w:type="paragraph" w:styleId="TOC6">
    <w:name w:val="toc 6"/>
    <w:basedOn w:val="Normal"/>
    <w:next w:val="Normal"/>
    <w:autoRedefine/>
    <w:uiPriority w:val="97"/>
    <w:semiHidden/>
    <w:rsid w:val="00C63303"/>
    <w:pPr>
      <w:spacing w:after="100"/>
      <w:ind w:left="1000"/>
    </w:pPr>
  </w:style>
  <w:style w:type="paragraph" w:styleId="TOC7">
    <w:name w:val="toc 7"/>
    <w:basedOn w:val="Normal"/>
    <w:next w:val="Normal"/>
    <w:autoRedefine/>
    <w:uiPriority w:val="97"/>
    <w:semiHidden/>
    <w:rsid w:val="00C63303"/>
    <w:pPr>
      <w:spacing w:after="100"/>
      <w:ind w:left="1200"/>
    </w:pPr>
  </w:style>
  <w:style w:type="paragraph" w:styleId="TOC8">
    <w:name w:val="toc 8"/>
    <w:basedOn w:val="Normal"/>
    <w:next w:val="Normal"/>
    <w:autoRedefine/>
    <w:uiPriority w:val="97"/>
    <w:semiHidden/>
    <w:rsid w:val="00C63303"/>
    <w:pPr>
      <w:spacing w:after="100"/>
      <w:ind w:left="1400"/>
    </w:pPr>
  </w:style>
  <w:style w:type="paragraph" w:styleId="TOC9">
    <w:name w:val="toc 9"/>
    <w:basedOn w:val="Normal"/>
    <w:next w:val="Normal"/>
    <w:autoRedefine/>
    <w:uiPriority w:val="97"/>
    <w:semiHidden/>
    <w:rsid w:val="00C63303"/>
    <w:pPr>
      <w:spacing w:after="100"/>
      <w:ind w:left="1600"/>
    </w:pPr>
  </w:style>
  <w:style w:type="paragraph" w:styleId="TOCHeading">
    <w:name w:val="TOC Heading"/>
    <w:basedOn w:val="Normal"/>
    <w:next w:val="Normal"/>
    <w:uiPriority w:val="97"/>
    <w:semiHidden/>
    <w:qFormat/>
    <w:rsid w:val="00B56492"/>
    <w:pPr>
      <w:spacing w:before="320" w:after="1100" w:line="192" w:lineRule="auto"/>
    </w:pPr>
    <w:rPr>
      <w:rFonts w:asciiTheme="majorHAnsi" w:hAnsiTheme="majorHAnsi"/>
      <w:caps/>
      <w:color w:val="003931" w:themeColor="accent1"/>
      <w:sz w:val="40"/>
      <w:u w:val="thick"/>
    </w:rPr>
  </w:style>
  <w:style w:type="table" w:customStyle="1" w:styleId="LayoutGrid">
    <w:name w:val="Layout Grid"/>
    <w:basedOn w:val="TableNormal"/>
    <w:uiPriority w:val="99"/>
    <w:rsid w:val="00EE3284"/>
    <w:rPr>
      <w:rFonts w:asciiTheme="minorHAnsi" w:hAnsiTheme="minorHAnsi"/>
    </w:rPr>
    <w:tblPr>
      <w:tblCellMar>
        <w:left w:w="0" w:type="dxa"/>
        <w:right w:w="0" w:type="dxa"/>
      </w:tblCellMar>
    </w:tblPr>
  </w:style>
  <w:style w:type="character" w:customStyle="1" w:styleId="HeaderChar">
    <w:name w:val="Header Char"/>
    <w:basedOn w:val="DefaultParagraphFont"/>
    <w:link w:val="Header"/>
    <w:uiPriority w:val="99"/>
    <w:rsid w:val="00435570"/>
    <w:rPr>
      <w:rFonts w:asciiTheme="minorHAnsi" w:eastAsia="MS Mincho" w:hAnsiTheme="minorHAnsi"/>
      <w:color w:val="3EC2D9" w:themeColor="text2"/>
      <w:kern w:val="60"/>
      <w:sz w:val="18"/>
      <w:lang w:val="en-AU" w:eastAsia="ja-JP"/>
    </w:rPr>
  </w:style>
  <w:style w:type="paragraph" w:styleId="TOC2">
    <w:name w:val="toc 2"/>
    <w:basedOn w:val="Normal"/>
    <w:next w:val="Normal"/>
    <w:uiPriority w:val="39"/>
    <w:semiHidden/>
    <w:rsid w:val="00014AC6"/>
    <w:pPr>
      <w:tabs>
        <w:tab w:val="left" w:pos="1701"/>
        <w:tab w:val="right" w:leader="underscore" w:pos="10008"/>
      </w:tabs>
      <w:spacing w:before="80" w:after="80"/>
    </w:pPr>
    <w:rPr>
      <w:rFonts w:ascii="Ubuntu Medium" w:hAnsi="Ubuntu Medium"/>
      <w:color w:val="003931" w:themeColor="accent1"/>
    </w:rPr>
  </w:style>
  <w:style w:type="paragraph" w:customStyle="1" w:styleId="HeaderTitle">
    <w:name w:val="Header Title"/>
    <w:basedOn w:val="Header"/>
    <w:link w:val="HeaderTitleChar"/>
    <w:qFormat/>
    <w:rsid w:val="00FE35F5"/>
    <w:pPr>
      <w:spacing w:line="240" w:lineRule="auto"/>
    </w:pPr>
    <w:rPr>
      <w:rFonts w:asciiTheme="majorHAnsi" w:hAnsiTheme="majorHAnsi"/>
      <w:color w:val="003473" w:themeColor="accent5"/>
      <w:sz w:val="24"/>
    </w:rPr>
  </w:style>
  <w:style w:type="numbering" w:customStyle="1" w:styleId="ListBullets">
    <w:name w:val="ListBullets"/>
    <w:uiPriority w:val="99"/>
    <w:rsid w:val="009C0B1A"/>
    <w:pPr>
      <w:numPr>
        <w:numId w:val="11"/>
      </w:numPr>
    </w:pPr>
  </w:style>
  <w:style w:type="numbering" w:customStyle="1" w:styleId="NubmeredHeadings">
    <w:name w:val="Nubmered Headings"/>
    <w:uiPriority w:val="99"/>
    <w:rsid w:val="003D27A1"/>
    <w:pPr>
      <w:numPr>
        <w:numId w:val="12"/>
      </w:numPr>
    </w:pPr>
  </w:style>
  <w:style w:type="numbering" w:customStyle="1" w:styleId="TicksList">
    <w:name w:val="Ticks_List"/>
    <w:uiPriority w:val="99"/>
    <w:rsid w:val="00A46DAC"/>
    <w:pPr>
      <w:numPr>
        <w:numId w:val="13"/>
      </w:numPr>
    </w:pPr>
  </w:style>
  <w:style w:type="paragraph" w:styleId="TOC3">
    <w:name w:val="toc 3"/>
    <w:basedOn w:val="Normal"/>
    <w:next w:val="Normal"/>
    <w:uiPriority w:val="39"/>
    <w:semiHidden/>
    <w:rsid w:val="00014AC6"/>
    <w:pPr>
      <w:tabs>
        <w:tab w:val="left" w:pos="1701"/>
        <w:tab w:val="right" w:leader="underscore" w:pos="10008"/>
      </w:tabs>
      <w:spacing w:before="80" w:after="80"/>
    </w:pPr>
    <w:rPr>
      <w:color w:val="003931" w:themeColor="accent1"/>
    </w:rPr>
  </w:style>
  <w:style w:type="character" w:customStyle="1" w:styleId="Heading4Char">
    <w:name w:val="Heading 4 Char"/>
    <w:basedOn w:val="DefaultParagraphFont"/>
    <w:link w:val="Heading4"/>
    <w:uiPriority w:val="1"/>
    <w:semiHidden/>
    <w:rsid w:val="00A15944"/>
    <w:rPr>
      <w:rFonts w:asciiTheme="majorHAnsi" w:eastAsia="MS Mincho" w:hAnsiTheme="majorHAnsi" w:cstheme="majorHAnsi"/>
      <w:bCs/>
      <w:caps/>
      <w:color w:val="007463" w:themeColor="accent2"/>
      <w:sz w:val="22"/>
      <w:szCs w:val="28"/>
      <w:lang w:val="en-AU" w:eastAsia="ja-JP"/>
    </w:rPr>
  </w:style>
  <w:style w:type="paragraph" w:customStyle="1" w:styleId="CoverFooter">
    <w:name w:val="Cover Footer"/>
    <w:basedOn w:val="Footer"/>
    <w:semiHidden/>
    <w:qFormat/>
    <w:rsid w:val="00F40687"/>
    <w:pPr>
      <w:spacing w:after="60"/>
      <w:jc w:val="center"/>
    </w:pPr>
    <w:rPr>
      <w:caps/>
      <w:color w:val="FFFFFF"/>
    </w:rPr>
  </w:style>
  <w:style w:type="paragraph" w:customStyle="1" w:styleId="FooterURL">
    <w:name w:val="Footer URL"/>
    <w:basedOn w:val="Footer"/>
    <w:semiHidden/>
    <w:qFormat/>
    <w:rsid w:val="00420B00"/>
    <w:rPr>
      <w:rFonts w:ascii="Ubuntu Medium" w:hAnsi="Ubuntu Medium"/>
    </w:rPr>
  </w:style>
  <w:style w:type="paragraph" w:customStyle="1" w:styleId="FooterInfo2">
    <w:name w:val="Footer Info 2"/>
    <w:basedOn w:val="Footer"/>
    <w:semiHidden/>
    <w:qFormat/>
    <w:rsid w:val="00420B00"/>
    <w:pPr>
      <w:spacing w:line="100" w:lineRule="atLeast"/>
    </w:pPr>
    <w:rPr>
      <w:sz w:val="10"/>
    </w:rPr>
  </w:style>
  <w:style w:type="paragraph" w:customStyle="1" w:styleId="CoverURL">
    <w:name w:val="Cover URL"/>
    <w:basedOn w:val="Footer"/>
    <w:semiHidden/>
    <w:qFormat/>
    <w:rsid w:val="000063F9"/>
    <w:rPr>
      <w:b/>
      <w:caps/>
      <w:sz w:val="20"/>
    </w:rPr>
  </w:style>
  <w:style w:type="paragraph" w:styleId="ListNumber3">
    <w:name w:val="List Number 3"/>
    <w:basedOn w:val="Normal"/>
    <w:uiPriority w:val="4"/>
    <w:qFormat/>
    <w:rsid w:val="00617D8F"/>
    <w:pPr>
      <w:numPr>
        <w:ilvl w:val="2"/>
        <w:numId w:val="14"/>
      </w:numPr>
      <w:ind w:left="1020"/>
    </w:pPr>
  </w:style>
  <w:style w:type="paragraph" w:customStyle="1" w:styleId="CoverDetails">
    <w:name w:val="Cover Details"/>
    <w:basedOn w:val="Normal"/>
    <w:semiHidden/>
    <w:qFormat/>
    <w:rsid w:val="007E1D1F"/>
  </w:style>
  <w:style w:type="paragraph" w:customStyle="1" w:styleId="CoverDetailsHeading">
    <w:name w:val="Cover Details Heading"/>
    <w:basedOn w:val="CoverDetails"/>
    <w:semiHidden/>
    <w:qFormat/>
    <w:rsid w:val="007E1D1F"/>
    <w:rPr>
      <w:rFonts w:ascii="Ubuntu Medium" w:hAnsi="Ubuntu Medium"/>
      <w:color w:val="FBD900" w:themeColor="accent4"/>
    </w:rPr>
  </w:style>
  <w:style w:type="paragraph" w:customStyle="1" w:styleId="CoverDate">
    <w:name w:val="Cover Date"/>
    <w:basedOn w:val="Footer"/>
    <w:qFormat/>
    <w:rsid w:val="00C0330A"/>
    <w:pPr>
      <w:spacing w:after="60"/>
    </w:pPr>
    <w:rPr>
      <w:color w:val="FFFFFF" w:themeColor="background1"/>
      <w:sz w:val="44"/>
    </w:rPr>
  </w:style>
  <w:style w:type="paragraph" w:styleId="TOC4">
    <w:name w:val="toc 4"/>
    <w:basedOn w:val="Normal"/>
    <w:next w:val="Normal"/>
    <w:autoRedefine/>
    <w:uiPriority w:val="39"/>
    <w:semiHidden/>
    <w:rsid w:val="00753A12"/>
    <w:pPr>
      <w:spacing w:after="100"/>
      <w:ind w:left="600"/>
    </w:pPr>
  </w:style>
  <w:style w:type="table" w:customStyle="1" w:styleId="CPLTable2">
    <w:name w:val="CPL Table2"/>
    <w:basedOn w:val="TableNormal"/>
    <w:uiPriority w:val="99"/>
    <w:rsid w:val="00C852CF"/>
    <w:rPr>
      <w:rFonts w:asciiTheme="minorHAnsi" w:hAnsiTheme="minorHAnsi"/>
    </w:rPr>
    <w:tblPr/>
    <w:tcPr>
      <w:shd w:val="clear" w:color="auto" w:fill="FFFFFF" w:themeFill="background1"/>
    </w:tcPr>
    <w:tblStylePr w:type="firstRow">
      <w:rPr>
        <w:rFonts w:asciiTheme="majorHAnsi" w:hAnsiTheme="majorHAnsi"/>
        <w:b w:val="0"/>
        <w:i w:val="0"/>
        <w:caps w:val="0"/>
        <w:smallCaps w:val="0"/>
        <w:color w:val="FFFFFF" w:themeColor="background1"/>
        <w:sz w:val="21"/>
      </w:rPr>
      <w:tblPr/>
      <w:tcPr>
        <w:shd w:val="clear" w:color="auto" w:fill="52585F" w:themeFill="background2"/>
      </w:tcPr>
    </w:tblStylePr>
    <w:tblStylePr w:type="lastRow">
      <w:tblPr/>
      <w:tcPr>
        <w:tcBorders>
          <w:top w:val="nil"/>
          <w:bottom w:val="single" w:sz="4" w:space="0" w:color="3EC2D9" w:themeColor="text2"/>
        </w:tcBorders>
        <w:shd w:val="clear" w:color="auto" w:fill="FFFFFF" w:themeFill="background1"/>
      </w:tcPr>
    </w:tblStylePr>
  </w:style>
  <w:style w:type="table" w:styleId="GridTable5Dark-Accent2">
    <w:name w:val="Grid Table 5 Dark Accent 2"/>
    <w:basedOn w:val="TableNormal"/>
    <w:uiPriority w:val="50"/>
    <w:rsid w:val="00ED5D0E"/>
    <w:rPr>
      <w:rFonts w:asciiTheme="minorHAnsi" w:eastAsiaTheme="minorHAnsi" w:hAnsiTheme="minorHAnsi" w:cstheme="minorBidi"/>
      <w:color w:val="000000" w:themeColor="text1"/>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0FF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4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4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4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463" w:themeFill="accent2"/>
      </w:tcPr>
    </w:tblStylePr>
    <w:tblStylePr w:type="band1Vert">
      <w:tblPr/>
      <w:tcPr>
        <w:shd w:val="clear" w:color="auto" w:fill="61FFE7" w:themeFill="accent2" w:themeFillTint="66"/>
      </w:tcPr>
    </w:tblStylePr>
    <w:tblStylePr w:type="band1Horz">
      <w:tblPr/>
      <w:tcPr>
        <w:shd w:val="clear" w:color="auto" w:fill="61FFE7" w:themeFill="accent2" w:themeFillTint="66"/>
      </w:tcPr>
    </w:tblStylePr>
  </w:style>
  <w:style w:type="character" w:styleId="UnresolvedMention">
    <w:name w:val="Unresolved Mention"/>
    <w:basedOn w:val="DefaultParagraphFont"/>
    <w:uiPriority w:val="99"/>
    <w:semiHidden/>
    <w:unhideWhenUsed/>
    <w:rsid w:val="00A8521A"/>
    <w:rPr>
      <w:color w:val="605E5C"/>
      <w:shd w:val="clear" w:color="auto" w:fill="E1DFDD"/>
    </w:rPr>
  </w:style>
  <w:style w:type="paragraph" w:customStyle="1" w:styleId="Heading1Grey">
    <w:name w:val="Heading 1 Grey"/>
    <w:basedOn w:val="Heading1"/>
    <w:qFormat/>
    <w:rsid w:val="00A607BB"/>
    <w:rPr>
      <w:color w:val="52585F"/>
    </w:rPr>
  </w:style>
  <w:style w:type="paragraph" w:customStyle="1" w:styleId="Heading2Grey">
    <w:name w:val="Heading 2 Grey"/>
    <w:basedOn w:val="Heading2"/>
    <w:qFormat/>
    <w:rsid w:val="00FE35F5"/>
    <w:rPr>
      <w:color w:val="52585F"/>
    </w:rPr>
  </w:style>
  <w:style w:type="paragraph" w:customStyle="1" w:styleId="Heading3Grey">
    <w:name w:val="Heading 3 Grey"/>
    <w:basedOn w:val="Heading3"/>
    <w:qFormat/>
    <w:rsid w:val="00FE35F5"/>
    <w:rPr>
      <w:color w:val="52585F"/>
    </w:rPr>
  </w:style>
  <w:style w:type="paragraph" w:customStyle="1" w:styleId="CoverTitle">
    <w:name w:val="Cover Title"/>
    <w:basedOn w:val="Normal"/>
    <w:link w:val="CoverTitleChar"/>
    <w:qFormat/>
    <w:rsid w:val="00091843"/>
    <w:pPr>
      <w:adjustRightInd/>
      <w:snapToGrid/>
      <w:spacing w:line="240" w:lineRule="auto"/>
    </w:pPr>
    <w:rPr>
      <w:rFonts w:asciiTheme="majorHAnsi" w:hAnsiTheme="majorHAnsi"/>
      <w:color w:val="FFFFFF" w:themeColor="background1"/>
      <w:sz w:val="84"/>
      <w:szCs w:val="84"/>
    </w:rPr>
  </w:style>
  <w:style w:type="paragraph" w:customStyle="1" w:styleId="CoverSubtitle">
    <w:name w:val="Cover Subtitle"/>
    <w:basedOn w:val="CoverTitle"/>
    <w:link w:val="CoverSubtitleChar"/>
    <w:qFormat/>
    <w:rsid w:val="000459D4"/>
    <w:rPr>
      <w:sz w:val="64"/>
    </w:rPr>
  </w:style>
  <w:style w:type="table" w:customStyle="1" w:styleId="AnywhereTable-ForestGreen">
    <w:name w:val="Anywhere Table - Forest Green"/>
    <w:basedOn w:val="TableNormal"/>
    <w:uiPriority w:val="99"/>
    <w:rsid w:val="000459D4"/>
    <w:rPr>
      <w:rFonts w:asciiTheme="minorHAnsi" w:hAnsiTheme="minorHAnsi"/>
      <w:sz w:val="24"/>
    </w:rPr>
    <w:tblPr>
      <w:tblBorders>
        <w:bottom w:val="single" w:sz="4" w:space="0" w:color="007463" w:themeColor="accent2"/>
        <w:insideH w:val="single" w:sz="4" w:space="0" w:color="007463" w:themeColor="accent2"/>
      </w:tblBorders>
    </w:tblPr>
    <w:tblStylePr w:type="firstRow">
      <w:rPr>
        <w:rFonts w:asciiTheme="majorHAnsi" w:hAnsiTheme="majorHAnsi"/>
        <w:color w:val="007463" w:themeColor="accent2"/>
        <w:sz w:val="24"/>
      </w:rPr>
      <w:tblPr/>
      <w:tcPr>
        <w:tcBorders>
          <w:bottom w:val="single" w:sz="18" w:space="0" w:color="007463" w:themeColor="accent2"/>
        </w:tcBorders>
      </w:tcPr>
    </w:tblStylePr>
  </w:style>
  <w:style w:type="paragraph" w:customStyle="1" w:styleId="ListBullet-ForestGreen">
    <w:name w:val="List Bullet - Forest Green"/>
    <w:basedOn w:val="ListBullet"/>
    <w:link w:val="ListBullet-ForestGreenChar"/>
    <w:rsid w:val="000459D4"/>
  </w:style>
  <w:style w:type="character" w:customStyle="1" w:styleId="ListBulletChar">
    <w:name w:val="List Bullet Char"/>
    <w:basedOn w:val="DefaultParagraphFont"/>
    <w:link w:val="ListBullet"/>
    <w:uiPriority w:val="3"/>
    <w:rsid w:val="000459D4"/>
    <w:rPr>
      <w:rFonts w:asciiTheme="minorHAnsi" w:eastAsia="MS Mincho" w:hAnsiTheme="minorHAnsi"/>
      <w:sz w:val="24"/>
      <w:szCs w:val="24"/>
      <w:lang w:val="en-AU" w:eastAsia="ja-JP"/>
    </w:rPr>
  </w:style>
  <w:style w:type="character" w:customStyle="1" w:styleId="ListBullet-ForestGreenChar">
    <w:name w:val="List Bullet - Forest Green Char"/>
    <w:basedOn w:val="ListBulletChar"/>
    <w:link w:val="ListBullet-ForestGreen"/>
    <w:rsid w:val="000459D4"/>
    <w:rPr>
      <w:rFonts w:asciiTheme="minorHAnsi" w:eastAsia="MS Mincho" w:hAnsiTheme="minorHAnsi"/>
      <w:sz w:val="24"/>
      <w:szCs w:val="24"/>
      <w:lang w:val="en-AU" w:eastAsia="ja-JP"/>
    </w:rPr>
  </w:style>
  <w:style w:type="paragraph" w:customStyle="1" w:styleId="ListBullet2-ForestGreen">
    <w:name w:val="List Bullet 2 - Forest Green"/>
    <w:basedOn w:val="ListBullet2"/>
    <w:link w:val="ListBullet2-ForestGreenChar"/>
    <w:rsid w:val="000459D4"/>
  </w:style>
  <w:style w:type="character" w:customStyle="1" w:styleId="ListBullet2Char">
    <w:name w:val="List Bullet 2 Char"/>
    <w:basedOn w:val="DefaultParagraphFont"/>
    <w:link w:val="ListBullet2"/>
    <w:uiPriority w:val="3"/>
    <w:rsid w:val="000459D4"/>
    <w:rPr>
      <w:rFonts w:asciiTheme="minorHAnsi" w:eastAsia="MS Mincho" w:hAnsiTheme="minorHAnsi"/>
      <w:sz w:val="24"/>
      <w:szCs w:val="24"/>
      <w:lang w:val="en-AU" w:eastAsia="ja-JP"/>
    </w:rPr>
  </w:style>
  <w:style w:type="character" w:customStyle="1" w:styleId="ListBullet2-ForestGreenChar">
    <w:name w:val="List Bullet 2 - Forest Green Char"/>
    <w:basedOn w:val="ListBullet2Char"/>
    <w:link w:val="ListBullet2-ForestGreen"/>
    <w:rsid w:val="000459D4"/>
    <w:rPr>
      <w:rFonts w:asciiTheme="minorHAnsi" w:eastAsia="MS Mincho" w:hAnsiTheme="minorHAnsi"/>
      <w:sz w:val="24"/>
      <w:szCs w:val="24"/>
      <w:lang w:val="en-AU" w:eastAsia="ja-JP"/>
    </w:rPr>
  </w:style>
  <w:style w:type="character" w:customStyle="1" w:styleId="Heading1Char">
    <w:name w:val="Heading 1 Char"/>
    <w:aliases w:val="Heading 1 Blue Char"/>
    <w:basedOn w:val="DefaultParagraphFont"/>
    <w:link w:val="Heading1"/>
    <w:uiPriority w:val="2"/>
    <w:rsid w:val="00091843"/>
    <w:rPr>
      <w:rFonts w:asciiTheme="majorHAnsi" w:eastAsia="MS Mincho" w:hAnsiTheme="majorHAnsi" w:cstheme="majorHAnsi"/>
      <w:bCs/>
      <w:color w:val="003473" w:themeColor="accent5"/>
      <w:sz w:val="32"/>
      <w:szCs w:val="36"/>
      <w:lang w:val="en-AU" w:eastAsia="ja-JP"/>
    </w:rPr>
  </w:style>
  <w:style w:type="character" w:customStyle="1" w:styleId="Heading2Char">
    <w:name w:val="Heading 2 Char"/>
    <w:basedOn w:val="DefaultParagraphFont"/>
    <w:link w:val="Heading2"/>
    <w:uiPriority w:val="2"/>
    <w:rsid w:val="00091843"/>
    <w:rPr>
      <w:rFonts w:asciiTheme="majorHAnsi" w:eastAsia="MS Mincho" w:hAnsiTheme="majorHAnsi" w:cstheme="majorHAnsi"/>
      <w:b/>
      <w:bCs/>
      <w:iCs/>
      <w:color w:val="003473" w:themeColor="accent5"/>
      <w:sz w:val="24"/>
      <w:szCs w:val="32"/>
      <w:lang w:val="en-AU" w:eastAsia="ja-JP"/>
    </w:rPr>
  </w:style>
  <w:style w:type="character" w:customStyle="1" w:styleId="Heading3Char">
    <w:name w:val="Heading 3 Char"/>
    <w:basedOn w:val="DefaultParagraphFont"/>
    <w:link w:val="Heading3"/>
    <w:uiPriority w:val="2"/>
    <w:rsid w:val="00091843"/>
    <w:rPr>
      <w:rFonts w:asciiTheme="majorHAnsi" w:eastAsia="MS Mincho" w:hAnsiTheme="majorHAnsi" w:cstheme="majorHAnsi"/>
      <w:bCs/>
      <w:color w:val="003473" w:themeColor="accent5"/>
      <w:sz w:val="24"/>
      <w:szCs w:val="28"/>
      <w:lang w:val="en-AU" w:eastAsia="ja-JP"/>
    </w:rPr>
  </w:style>
  <w:style w:type="character" w:customStyle="1" w:styleId="normaltextrun">
    <w:name w:val="normaltextrun"/>
    <w:basedOn w:val="DefaultParagraphFont"/>
    <w:rsid w:val="00BE79CA"/>
  </w:style>
  <w:style w:type="character" w:customStyle="1" w:styleId="eop">
    <w:name w:val="eop"/>
    <w:basedOn w:val="DefaultParagraphFont"/>
    <w:rsid w:val="00BE79CA"/>
  </w:style>
  <w:style w:type="paragraph" w:customStyle="1" w:styleId="paragraph">
    <w:name w:val="paragraph"/>
    <w:basedOn w:val="Normal"/>
    <w:rsid w:val="00BE79CA"/>
    <w:pPr>
      <w:adjustRightInd/>
      <w:snapToGrid/>
      <w:spacing w:before="100" w:beforeAutospacing="1" w:after="100" w:afterAutospacing="1" w:line="240" w:lineRule="auto"/>
    </w:pPr>
    <w:rPr>
      <w:rFonts w:ascii="Times New Roman" w:eastAsia="Times New Roman" w:hAnsi="Times New Roman"/>
      <w:lang w:eastAsia="en-AU"/>
    </w:rPr>
  </w:style>
  <w:style w:type="paragraph" w:customStyle="1" w:styleId="Title2">
    <w:name w:val="Title 2"/>
    <w:basedOn w:val="CoverSubtitle"/>
    <w:link w:val="Title2Char"/>
    <w:qFormat/>
    <w:rsid w:val="00BE79CA"/>
    <w:pPr>
      <w:spacing w:before="0"/>
    </w:pPr>
    <w:rPr>
      <w:color w:val="auto"/>
      <w:sz w:val="72"/>
      <w:szCs w:val="96"/>
    </w:rPr>
  </w:style>
  <w:style w:type="character" w:customStyle="1" w:styleId="CoverTitleChar">
    <w:name w:val="Cover Title Char"/>
    <w:basedOn w:val="DefaultParagraphFont"/>
    <w:link w:val="CoverTitle"/>
    <w:rsid w:val="00BE79CA"/>
    <w:rPr>
      <w:rFonts w:asciiTheme="majorHAnsi" w:eastAsia="MS Mincho" w:hAnsiTheme="majorHAnsi"/>
      <w:color w:val="FFFFFF" w:themeColor="background1"/>
      <w:sz w:val="84"/>
      <w:szCs w:val="84"/>
      <w:lang w:val="en-AU" w:eastAsia="ja-JP"/>
    </w:rPr>
  </w:style>
  <w:style w:type="character" w:customStyle="1" w:styleId="CoverSubtitleChar">
    <w:name w:val="Cover Subtitle Char"/>
    <w:basedOn w:val="CoverTitleChar"/>
    <w:link w:val="CoverSubtitle"/>
    <w:rsid w:val="00BE79CA"/>
    <w:rPr>
      <w:rFonts w:asciiTheme="majorHAnsi" w:eastAsia="MS Mincho" w:hAnsiTheme="majorHAnsi"/>
      <w:color w:val="FFFFFF" w:themeColor="background1"/>
      <w:sz w:val="64"/>
      <w:szCs w:val="84"/>
      <w:lang w:val="en-AU" w:eastAsia="ja-JP"/>
    </w:rPr>
  </w:style>
  <w:style w:type="character" w:customStyle="1" w:styleId="Title2Char">
    <w:name w:val="Title 2 Char"/>
    <w:basedOn w:val="CoverSubtitleChar"/>
    <w:link w:val="Title2"/>
    <w:rsid w:val="00BE79CA"/>
    <w:rPr>
      <w:rFonts w:asciiTheme="majorHAnsi" w:eastAsia="MS Mincho" w:hAnsiTheme="majorHAnsi"/>
      <w:color w:val="FFFFFF" w:themeColor="background1"/>
      <w:sz w:val="72"/>
      <w:szCs w:val="96"/>
      <w:lang w:val="en-AU" w:eastAsia="ja-JP"/>
    </w:rPr>
  </w:style>
  <w:style w:type="paragraph" w:customStyle="1" w:styleId="Pullout">
    <w:name w:val="Pullout"/>
    <w:basedOn w:val="CoverSubtitle"/>
    <w:link w:val="PulloutChar"/>
    <w:qFormat/>
    <w:rsid w:val="00BE79CA"/>
    <w:rPr>
      <w:rFonts w:ascii="Founders Grotesk Light" w:hAnsi="Founders Grotesk Light"/>
      <w:color w:val="52585F" w:themeColor="background2"/>
      <w:sz w:val="36"/>
      <w:szCs w:val="40"/>
      <w:shd w:val="clear" w:color="auto" w:fill="FFFFFF"/>
    </w:rPr>
  </w:style>
  <w:style w:type="character" w:customStyle="1" w:styleId="PulloutChar">
    <w:name w:val="Pullout Char"/>
    <w:basedOn w:val="CoverSubtitleChar"/>
    <w:link w:val="Pullout"/>
    <w:rsid w:val="00BE79CA"/>
    <w:rPr>
      <w:rFonts w:ascii="Founders Grotesk Light" w:eastAsia="MS Mincho" w:hAnsi="Founders Grotesk Light"/>
      <w:color w:val="52585F" w:themeColor="background2"/>
      <w:sz w:val="36"/>
      <w:szCs w:val="40"/>
      <w:lang w:val="en-AU" w:eastAsia="ja-JP"/>
    </w:rPr>
  </w:style>
  <w:style w:type="table" w:styleId="TableGridLight">
    <w:name w:val="Grid Table Light"/>
    <w:basedOn w:val="TableNormal"/>
    <w:uiPriority w:val="40"/>
    <w:rsid w:val="005B74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asicParagraph">
    <w:name w:val="[Basic Paragraph]"/>
    <w:basedOn w:val="Normal"/>
    <w:link w:val="BasicParagraphChar"/>
    <w:uiPriority w:val="99"/>
    <w:rsid w:val="00F4753B"/>
    <w:pPr>
      <w:autoSpaceDE w:val="0"/>
      <w:autoSpaceDN w:val="0"/>
      <w:snapToGrid/>
      <w:spacing w:before="0" w:after="0" w:line="288" w:lineRule="auto"/>
      <w:textAlignment w:val="center"/>
    </w:pPr>
    <w:rPr>
      <w:rFonts w:ascii="Minion Pro" w:eastAsia="SimSun" w:hAnsi="Minion Pro" w:cs="Minion Pro"/>
      <w:color w:val="000000"/>
      <w:lang w:val="en-US" w:eastAsia="en-GB"/>
    </w:rPr>
  </w:style>
  <w:style w:type="character" w:customStyle="1" w:styleId="H3Black">
    <w:name w:val="H3 Black"/>
    <w:uiPriority w:val="99"/>
    <w:rsid w:val="00F4753B"/>
    <w:rPr>
      <w:rFonts w:ascii="Founders Grotesk Regular" w:hAnsi="Founders Grotesk Regular" w:cs="Founders Grotesk Regular"/>
      <w:sz w:val="32"/>
      <w:szCs w:val="32"/>
    </w:rPr>
  </w:style>
  <w:style w:type="paragraph" w:customStyle="1" w:styleId="BlueBold">
    <w:name w:val="Blue Bold"/>
    <w:basedOn w:val="ListBullet"/>
    <w:link w:val="BlueBoldChar"/>
    <w:qFormat/>
    <w:rsid w:val="00C852CF"/>
    <w:pPr>
      <w:tabs>
        <w:tab w:val="left" w:pos="142"/>
      </w:tabs>
      <w:spacing w:before="240"/>
    </w:pPr>
    <w:rPr>
      <w:rFonts w:asciiTheme="majorHAnsi" w:hAnsiTheme="majorHAnsi"/>
      <w:color w:val="3869B1" w:themeColor="accent6"/>
      <w:spacing w:val="6"/>
      <w:kern w:val="32"/>
      <w14:ligatures w14:val="all"/>
    </w:rPr>
  </w:style>
  <w:style w:type="character" w:customStyle="1" w:styleId="BlueBoldChar">
    <w:name w:val="Blue Bold Char"/>
    <w:basedOn w:val="ListBulletChar"/>
    <w:link w:val="BlueBold"/>
    <w:rsid w:val="00C852CF"/>
    <w:rPr>
      <w:rFonts w:asciiTheme="majorHAnsi" w:eastAsia="MS Mincho" w:hAnsiTheme="majorHAnsi"/>
      <w:color w:val="3869B1" w:themeColor="accent6"/>
      <w:spacing w:val="6"/>
      <w:kern w:val="32"/>
      <w:sz w:val="24"/>
      <w:szCs w:val="24"/>
      <w:lang w:val="en-AU" w:eastAsia="ja-JP"/>
      <w14:ligatures w14:val="all"/>
    </w:rPr>
  </w:style>
  <w:style w:type="character" w:customStyle="1" w:styleId="H2Blue">
    <w:name w:val="H2 Blue"/>
    <w:basedOn w:val="DefaultParagraphFont"/>
    <w:uiPriority w:val="99"/>
    <w:rsid w:val="00F4753B"/>
    <w:rPr>
      <w:rFonts w:ascii="Founders Grotesk Regular" w:hAnsi="Founders Grotesk Regular" w:cs="Founders Grotesk Regular"/>
      <w:color w:val="003473"/>
      <w:sz w:val="44"/>
      <w:szCs w:val="44"/>
    </w:rPr>
  </w:style>
  <w:style w:type="paragraph" w:customStyle="1" w:styleId="H2">
    <w:name w:val="H2"/>
    <w:basedOn w:val="HeaderTitle"/>
    <w:link w:val="H2Char"/>
    <w:qFormat/>
    <w:rsid w:val="00C852CF"/>
    <w:pPr>
      <w:spacing w:before="240" w:after="120"/>
    </w:pPr>
    <w:rPr>
      <w:rFonts w:asciiTheme="minorHAnsi" w:hAnsiTheme="minorHAnsi"/>
      <w:sz w:val="36"/>
      <w:szCs w:val="36"/>
    </w:rPr>
  </w:style>
  <w:style w:type="character" w:customStyle="1" w:styleId="HeaderTitleChar">
    <w:name w:val="Header Title Char"/>
    <w:basedOn w:val="HeaderChar"/>
    <w:link w:val="HeaderTitle"/>
    <w:rsid w:val="00F4753B"/>
    <w:rPr>
      <w:rFonts w:asciiTheme="majorHAnsi" w:eastAsia="MS Mincho" w:hAnsiTheme="majorHAnsi"/>
      <w:color w:val="003473" w:themeColor="accent5"/>
      <w:kern w:val="60"/>
      <w:sz w:val="24"/>
      <w:szCs w:val="24"/>
      <w:lang w:val="en-AU" w:eastAsia="ja-JP"/>
    </w:rPr>
  </w:style>
  <w:style w:type="character" w:customStyle="1" w:styleId="H2Char">
    <w:name w:val="H2 Char"/>
    <w:basedOn w:val="HeaderTitleChar"/>
    <w:link w:val="H2"/>
    <w:rsid w:val="00C852CF"/>
    <w:rPr>
      <w:rFonts w:asciiTheme="minorHAnsi" w:eastAsia="MS Mincho" w:hAnsiTheme="minorHAnsi"/>
      <w:color w:val="003473" w:themeColor="accent5"/>
      <w:kern w:val="60"/>
      <w:sz w:val="36"/>
      <w:szCs w:val="36"/>
      <w:lang w:val="en-AU" w:eastAsia="ja-JP"/>
    </w:rPr>
  </w:style>
  <w:style w:type="table" w:styleId="PlainTable2">
    <w:name w:val="Plain Table 2"/>
    <w:basedOn w:val="TableNormal"/>
    <w:uiPriority w:val="42"/>
    <w:rsid w:val="00E4366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Subtitle1">
    <w:name w:val="Table Subtitle 1"/>
    <w:basedOn w:val="BasicParagraph"/>
    <w:link w:val="TableSubtitle1Char"/>
    <w:qFormat/>
    <w:rsid w:val="00C852CF"/>
    <w:pPr>
      <w:suppressAutoHyphens/>
    </w:pPr>
    <w:rPr>
      <w:rFonts w:ascii="Founders Grotesk Regular" w:hAnsi="Founders Grotesk Regular" w:cs="Founders Grotesk Regular"/>
      <w:color w:val="3869B0"/>
      <w:sz w:val="28"/>
      <w:szCs w:val="28"/>
    </w:rPr>
  </w:style>
  <w:style w:type="character" w:customStyle="1" w:styleId="BasicParagraphChar">
    <w:name w:val="[Basic Paragraph] Char"/>
    <w:basedOn w:val="DefaultParagraphFont"/>
    <w:link w:val="BasicParagraph"/>
    <w:uiPriority w:val="99"/>
    <w:rsid w:val="00C852CF"/>
    <w:rPr>
      <w:rFonts w:ascii="Minion Pro" w:hAnsi="Minion Pro" w:cs="Minion Pro"/>
      <w:color w:val="000000"/>
      <w:sz w:val="24"/>
      <w:szCs w:val="24"/>
      <w:lang w:val="en-US"/>
    </w:rPr>
  </w:style>
  <w:style w:type="character" w:customStyle="1" w:styleId="TableSubtitle1Char">
    <w:name w:val="Table Subtitle 1 Char"/>
    <w:basedOn w:val="BasicParagraphChar"/>
    <w:link w:val="TableSubtitle1"/>
    <w:rsid w:val="00C852CF"/>
    <w:rPr>
      <w:rFonts w:ascii="Founders Grotesk Regular" w:hAnsi="Founders Grotesk Regular" w:cs="Founders Grotesk Regular"/>
      <w:color w:val="3869B0"/>
      <w:sz w:val="28"/>
      <w:szCs w:val="28"/>
      <w:lang w:val="en-US"/>
    </w:rPr>
  </w:style>
  <w:style w:type="character" w:customStyle="1" w:styleId="H3Blue">
    <w:name w:val="H3 Blue"/>
    <w:basedOn w:val="H3Black"/>
    <w:uiPriority w:val="99"/>
    <w:rsid w:val="00C852CF"/>
    <w:rPr>
      <w:rFonts w:ascii="Founders Grotesk Regular" w:hAnsi="Founders Grotesk Regular" w:cs="Founders Grotesk Regular"/>
      <w:color w:val="003473"/>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5473021">
      <w:bodyDiv w:val="1"/>
      <w:marLeft w:val="0"/>
      <w:marRight w:val="0"/>
      <w:marTop w:val="0"/>
      <w:marBottom w:val="0"/>
      <w:divBdr>
        <w:top w:val="none" w:sz="0" w:space="0" w:color="auto"/>
        <w:left w:val="none" w:sz="0" w:space="0" w:color="auto"/>
        <w:bottom w:val="none" w:sz="0" w:space="0" w:color="auto"/>
        <w:right w:val="none" w:sz="0" w:space="0" w:color="auto"/>
      </w:divBdr>
      <w:divsChild>
        <w:div w:id="248543379">
          <w:marLeft w:val="0"/>
          <w:marRight w:val="0"/>
          <w:marTop w:val="0"/>
          <w:marBottom w:val="0"/>
          <w:divBdr>
            <w:top w:val="none" w:sz="0" w:space="0" w:color="auto"/>
            <w:left w:val="none" w:sz="0" w:space="0" w:color="auto"/>
            <w:bottom w:val="none" w:sz="0" w:space="0" w:color="auto"/>
            <w:right w:val="none" w:sz="0" w:space="0" w:color="auto"/>
          </w:divBdr>
        </w:div>
        <w:div w:id="454253133">
          <w:marLeft w:val="0"/>
          <w:marRight w:val="0"/>
          <w:marTop w:val="0"/>
          <w:marBottom w:val="0"/>
          <w:divBdr>
            <w:top w:val="none" w:sz="0" w:space="0" w:color="auto"/>
            <w:left w:val="none" w:sz="0" w:space="0" w:color="auto"/>
            <w:bottom w:val="none" w:sz="0" w:space="0" w:color="auto"/>
            <w:right w:val="none" w:sz="0" w:space="0" w:color="auto"/>
          </w:divBdr>
        </w:div>
        <w:div w:id="785387251">
          <w:marLeft w:val="0"/>
          <w:marRight w:val="0"/>
          <w:marTop w:val="0"/>
          <w:marBottom w:val="0"/>
          <w:divBdr>
            <w:top w:val="none" w:sz="0" w:space="0" w:color="auto"/>
            <w:left w:val="none" w:sz="0" w:space="0" w:color="auto"/>
            <w:bottom w:val="none" w:sz="0" w:space="0" w:color="auto"/>
            <w:right w:val="none" w:sz="0" w:space="0" w:color="auto"/>
          </w:divBdr>
        </w:div>
        <w:div w:id="944505644">
          <w:marLeft w:val="0"/>
          <w:marRight w:val="0"/>
          <w:marTop w:val="0"/>
          <w:marBottom w:val="0"/>
          <w:divBdr>
            <w:top w:val="none" w:sz="0" w:space="0" w:color="auto"/>
            <w:left w:val="none" w:sz="0" w:space="0" w:color="auto"/>
            <w:bottom w:val="none" w:sz="0" w:space="0" w:color="auto"/>
            <w:right w:val="none" w:sz="0" w:space="0" w:color="auto"/>
          </w:divBdr>
        </w:div>
        <w:div w:id="954554058">
          <w:marLeft w:val="0"/>
          <w:marRight w:val="0"/>
          <w:marTop w:val="0"/>
          <w:marBottom w:val="0"/>
          <w:divBdr>
            <w:top w:val="none" w:sz="0" w:space="0" w:color="auto"/>
            <w:left w:val="none" w:sz="0" w:space="0" w:color="auto"/>
            <w:bottom w:val="none" w:sz="0" w:space="0" w:color="auto"/>
            <w:right w:val="none" w:sz="0" w:space="0" w:color="auto"/>
          </w:divBdr>
        </w:div>
        <w:div w:id="991063860">
          <w:marLeft w:val="0"/>
          <w:marRight w:val="0"/>
          <w:marTop w:val="0"/>
          <w:marBottom w:val="0"/>
          <w:divBdr>
            <w:top w:val="none" w:sz="0" w:space="0" w:color="auto"/>
            <w:left w:val="none" w:sz="0" w:space="0" w:color="auto"/>
            <w:bottom w:val="none" w:sz="0" w:space="0" w:color="auto"/>
            <w:right w:val="none" w:sz="0" w:space="0" w:color="auto"/>
          </w:divBdr>
        </w:div>
        <w:div w:id="1880823927">
          <w:marLeft w:val="0"/>
          <w:marRight w:val="0"/>
          <w:marTop w:val="0"/>
          <w:marBottom w:val="0"/>
          <w:divBdr>
            <w:top w:val="none" w:sz="0" w:space="0" w:color="auto"/>
            <w:left w:val="none" w:sz="0" w:space="0" w:color="auto"/>
            <w:bottom w:val="none" w:sz="0" w:space="0" w:color="auto"/>
            <w:right w:val="none" w:sz="0" w:space="0" w:color="auto"/>
          </w:divBdr>
        </w:div>
      </w:divsChild>
    </w:div>
    <w:div w:id="746151435">
      <w:bodyDiv w:val="1"/>
      <w:marLeft w:val="0"/>
      <w:marRight w:val="0"/>
      <w:marTop w:val="0"/>
      <w:marBottom w:val="0"/>
      <w:divBdr>
        <w:top w:val="none" w:sz="0" w:space="0" w:color="auto"/>
        <w:left w:val="none" w:sz="0" w:space="0" w:color="auto"/>
        <w:bottom w:val="none" w:sz="0" w:space="0" w:color="auto"/>
        <w:right w:val="none" w:sz="0" w:space="0" w:color="auto"/>
      </w:divBdr>
      <w:divsChild>
        <w:div w:id="818229167">
          <w:marLeft w:val="0"/>
          <w:marRight w:val="0"/>
          <w:marTop w:val="0"/>
          <w:marBottom w:val="0"/>
          <w:divBdr>
            <w:top w:val="none" w:sz="0" w:space="0" w:color="auto"/>
            <w:left w:val="none" w:sz="0" w:space="0" w:color="auto"/>
            <w:bottom w:val="none" w:sz="0" w:space="0" w:color="auto"/>
            <w:right w:val="none" w:sz="0" w:space="0" w:color="auto"/>
          </w:divBdr>
        </w:div>
        <w:div w:id="1182547023">
          <w:marLeft w:val="0"/>
          <w:marRight w:val="0"/>
          <w:marTop w:val="0"/>
          <w:marBottom w:val="0"/>
          <w:divBdr>
            <w:top w:val="none" w:sz="0" w:space="0" w:color="auto"/>
            <w:left w:val="none" w:sz="0" w:space="0" w:color="auto"/>
            <w:bottom w:val="none" w:sz="0" w:space="0" w:color="auto"/>
            <w:right w:val="none" w:sz="0" w:space="0" w:color="auto"/>
          </w:divBdr>
        </w:div>
        <w:div w:id="1463116286">
          <w:marLeft w:val="0"/>
          <w:marRight w:val="0"/>
          <w:marTop w:val="0"/>
          <w:marBottom w:val="0"/>
          <w:divBdr>
            <w:top w:val="none" w:sz="0" w:space="0" w:color="auto"/>
            <w:left w:val="none" w:sz="0" w:space="0" w:color="auto"/>
            <w:bottom w:val="none" w:sz="0" w:space="0" w:color="auto"/>
            <w:right w:val="none" w:sz="0" w:space="0" w:color="auto"/>
          </w:divBdr>
        </w:div>
        <w:div w:id="1838763425">
          <w:marLeft w:val="0"/>
          <w:marRight w:val="0"/>
          <w:marTop w:val="0"/>
          <w:marBottom w:val="0"/>
          <w:divBdr>
            <w:top w:val="none" w:sz="0" w:space="0" w:color="auto"/>
            <w:left w:val="none" w:sz="0" w:space="0" w:color="auto"/>
            <w:bottom w:val="none" w:sz="0" w:space="0" w:color="auto"/>
            <w:right w:val="none" w:sz="0" w:space="0" w:color="auto"/>
          </w:divBdr>
        </w:div>
        <w:div w:id="1955675682">
          <w:marLeft w:val="0"/>
          <w:marRight w:val="0"/>
          <w:marTop w:val="0"/>
          <w:marBottom w:val="0"/>
          <w:divBdr>
            <w:top w:val="none" w:sz="0" w:space="0" w:color="auto"/>
            <w:left w:val="none" w:sz="0" w:space="0" w:color="auto"/>
            <w:bottom w:val="none" w:sz="0" w:space="0" w:color="auto"/>
            <w:right w:val="none" w:sz="0" w:space="0" w:color="auto"/>
          </w:divBdr>
        </w:div>
      </w:divsChild>
    </w:div>
    <w:div w:id="1976595841">
      <w:bodyDiv w:val="1"/>
      <w:marLeft w:val="0"/>
      <w:marRight w:val="0"/>
      <w:marTop w:val="0"/>
      <w:marBottom w:val="0"/>
      <w:divBdr>
        <w:top w:val="none" w:sz="0" w:space="0" w:color="auto"/>
        <w:left w:val="none" w:sz="0" w:space="0" w:color="auto"/>
        <w:bottom w:val="none" w:sz="0" w:space="0" w:color="auto"/>
        <w:right w:val="none" w:sz="0" w:space="0" w:color="auto"/>
      </w:divBdr>
      <w:divsChild>
        <w:div w:id="1066951454">
          <w:marLeft w:val="0"/>
          <w:marRight w:val="0"/>
          <w:marTop w:val="0"/>
          <w:marBottom w:val="0"/>
          <w:divBdr>
            <w:top w:val="none" w:sz="0" w:space="0" w:color="auto"/>
            <w:left w:val="none" w:sz="0" w:space="0" w:color="auto"/>
            <w:bottom w:val="none" w:sz="0" w:space="0" w:color="auto"/>
            <w:right w:val="none" w:sz="0" w:space="0" w:color="auto"/>
          </w:divBdr>
        </w:div>
        <w:div w:id="1090157016">
          <w:marLeft w:val="0"/>
          <w:marRight w:val="0"/>
          <w:marTop w:val="0"/>
          <w:marBottom w:val="0"/>
          <w:divBdr>
            <w:top w:val="none" w:sz="0" w:space="0" w:color="auto"/>
            <w:left w:val="none" w:sz="0" w:space="0" w:color="auto"/>
            <w:bottom w:val="none" w:sz="0" w:space="0" w:color="auto"/>
            <w:right w:val="none" w:sz="0" w:space="0" w:color="auto"/>
          </w:divBdr>
        </w:div>
        <w:div w:id="1460103335">
          <w:marLeft w:val="0"/>
          <w:marRight w:val="0"/>
          <w:marTop w:val="0"/>
          <w:marBottom w:val="0"/>
          <w:divBdr>
            <w:top w:val="none" w:sz="0" w:space="0" w:color="auto"/>
            <w:left w:val="none" w:sz="0" w:space="0" w:color="auto"/>
            <w:bottom w:val="none" w:sz="0" w:space="0" w:color="auto"/>
            <w:right w:val="none" w:sz="0" w:space="0" w:color="auto"/>
          </w:divBdr>
        </w:div>
        <w:div w:id="2068991280">
          <w:marLeft w:val="0"/>
          <w:marRight w:val="0"/>
          <w:marTop w:val="0"/>
          <w:marBottom w:val="0"/>
          <w:divBdr>
            <w:top w:val="none" w:sz="0" w:space="0" w:color="auto"/>
            <w:left w:val="none" w:sz="0" w:space="0" w:color="auto"/>
            <w:bottom w:val="none" w:sz="0" w:space="0" w:color="auto"/>
            <w:right w:val="none" w:sz="0" w:space="0" w:color="auto"/>
          </w:divBdr>
        </w:div>
      </w:divsChild>
    </w:div>
    <w:div w:id="20502564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nywhere.org.au/learning-resource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lqld.org.au\netlogon\Templates\CPL%20Group%20Templates\Report_CPLGroup.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C4BC75851814293BD7E672535E0D51C"/>
        <w:category>
          <w:name w:val="General"/>
          <w:gallery w:val="placeholder"/>
        </w:category>
        <w:types>
          <w:type w:val="bbPlcHdr"/>
        </w:types>
        <w:behaviors>
          <w:behavior w:val="content"/>
        </w:behaviors>
        <w:guid w:val="{B5286784-67DE-4AD0-AD4A-8E3334093442}"/>
      </w:docPartPr>
      <w:docPartBody>
        <w:p w:rsidR="005130DA" w:rsidRDefault="005130DA" w:rsidP="005130DA">
          <w:pPr>
            <w:pStyle w:val="9C4BC75851814293BD7E672535E0D51C"/>
          </w:pPr>
          <w:r>
            <w:rPr>
              <w:rStyle w:val="PlaceholderText"/>
            </w:rPr>
            <w:t>Cover Subtitle</w:t>
          </w:r>
        </w:p>
      </w:docPartBody>
    </w:docPart>
    <w:docPart>
      <w:docPartPr>
        <w:name w:val="172D4F7B41E24314AC84B9B621506F0B"/>
        <w:category>
          <w:name w:val="General"/>
          <w:gallery w:val="placeholder"/>
        </w:category>
        <w:types>
          <w:type w:val="bbPlcHdr"/>
        </w:types>
        <w:behaviors>
          <w:behavior w:val="content"/>
        </w:behaviors>
        <w:guid w:val="{BF6B451C-1738-4096-A30F-8A9D4B64DA4F}"/>
      </w:docPartPr>
      <w:docPartBody>
        <w:p w:rsidR="005130DA" w:rsidRDefault="005130DA" w:rsidP="005130DA">
          <w:pPr>
            <w:pStyle w:val="172D4F7B41E24314AC84B9B621506F0B"/>
          </w:pPr>
          <w:r w:rsidRPr="00A324CF">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005EC7E6-C4E4-47E6-99D7-11F807D4CE67}"/>
      </w:docPartPr>
      <w:docPartBody>
        <w:p w:rsidR="00EC4DA5" w:rsidRDefault="00EC4DA5">
          <w:r w:rsidRPr="009A547D">
            <w:rPr>
              <w:rStyle w:val="PlaceholderText"/>
            </w:rPr>
            <w:t>Click or tap here to enter text.</w:t>
          </w:r>
        </w:p>
      </w:docPartBody>
    </w:docPart>
    <w:docPart>
      <w:docPartPr>
        <w:name w:val="45F9E91AE206420FB3A963E0D5AEC0A5"/>
        <w:category>
          <w:name w:val="General"/>
          <w:gallery w:val="placeholder"/>
        </w:category>
        <w:types>
          <w:type w:val="bbPlcHdr"/>
        </w:types>
        <w:behaviors>
          <w:behavior w:val="content"/>
        </w:behaviors>
        <w:guid w:val="{B90E617A-969A-4B0B-B15A-4391861EC557}"/>
      </w:docPartPr>
      <w:docPartBody>
        <w:p w:rsidR="00EC4DA5" w:rsidRDefault="00EC4DA5" w:rsidP="00EC4DA5">
          <w:pPr>
            <w:pStyle w:val="45F9E91AE206420FB3A963E0D5AEC0A5"/>
          </w:pPr>
          <w:r w:rsidRPr="009A547D">
            <w:rPr>
              <w:rStyle w:val="PlaceholderText"/>
            </w:rPr>
            <w:t>Click or tap here to enter text.</w:t>
          </w:r>
        </w:p>
      </w:docPartBody>
    </w:docPart>
    <w:docPart>
      <w:docPartPr>
        <w:name w:val="758A453E6F1C42DC8D6D0143C291734D"/>
        <w:category>
          <w:name w:val="General"/>
          <w:gallery w:val="placeholder"/>
        </w:category>
        <w:types>
          <w:type w:val="bbPlcHdr"/>
        </w:types>
        <w:behaviors>
          <w:behavior w:val="content"/>
        </w:behaviors>
        <w:guid w:val="{9C1F3FA9-F116-4834-9A26-119BB18DD7C4}"/>
      </w:docPartPr>
      <w:docPartBody>
        <w:p w:rsidR="00EC4DA5" w:rsidRDefault="00EC4DA5" w:rsidP="00EC4DA5">
          <w:pPr>
            <w:pStyle w:val="758A453E6F1C42DC8D6D0143C291734D"/>
          </w:pPr>
          <w:r w:rsidRPr="009A547D">
            <w:rPr>
              <w:rStyle w:val="PlaceholderText"/>
            </w:rPr>
            <w:t>Click or tap here to enter text.</w:t>
          </w:r>
        </w:p>
      </w:docPartBody>
    </w:docPart>
    <w:docPart>
      <w:docPartPr>
        <w:name w:val="9EDE6E8CC3974A13B29C138F9F826DFA"/>
        <w:category>
          <w:name w:val="General"/>
          <w:gallery w:val="placeholder"/>
        </w:category>
        <w:types>
          <w:type w:val="bbPlcHdr"/>
        </w:types>
        <w:behaviors>
          <w:behavior w:val="content"/>
        </w:behaviors>
        <w:guid w:val="{04B09A70-2667-42B0-9379-6C4264531F13}"/>
      </w:docPartPr>
      <w:docPartBody>
        <w:p w:rsidR="00EC4DA5" w:rsidRDefault="00EC4DA5" w:rsidP="00EC4DA5">
          <w:pPr>
            <w:pStyle w:val="9EDE6E8CC3974A13B29C138F9F826DFA"/>
          </w:pPr>
          <w:r w:rsidRPr="009A547D">
            <w:rPr>
              <w:rStyle w:val="PlaceholderText"/>
            </w:rPr>
            <w:t>Click or tap here to enter text.</w:t>
          </w:r>
        </w:p>
      </w:docPartBody>
    </w:docPart>
    <w:docPart>
      <w:docPartPr>
        <w:name w:val="27D1873C4DF84A369E70A3F032D3B71A"/>
        <w:category>
          <w:name w:val="General"/>
          <w:gallery w:val="placeholder"/>
        </w:category>
        <w:types>
          <w:type w:val="bbPlcHdr"/>
        </w:types>
        <w:behaviors>
          <w:behavior w:val="content"/>
        </w:behaviors>
        <w:guid w:val="{2E306244-2C3C-450E-94FE-5249DD4D19A1}"/>
      </w:docPartPr>
      <w:docPartBody>
        <w:p w:rsidR="00EC4DA5" w:rsidRDefault="00EC4DA5" w:rsidP="00EC4DA5">
          <w:pPr>
            <w:pStyle w:val="27D1873C4DF84A369E70A3F032D3B71A"/>
          </w:pPr>
          <w:r w:rsidRPr="009A547D">
            <w:rPr>
              <w:rStyle w:val="PlaceholderText"/>
            </w:rPr>
            <w:t>Click or tap here to enter text.</w:t>
          </w:r>
        </w:p>
      </w:docPartBody>
    </w:docPart>
    <w:docPart>
      <w:docPartPr>
        <w:name w:val="B1F960B6B459431B80057CDD39B4903E"/>
        <w:category>
          <w:name w:val="General"/>
          <w:gallery w:val="placeholder"/>
        </w:category>
        <w:types>
          <w:type w:val="bbPlcHdr"/>
        </w:types>
        <w:behaviors>
          <w:behavior w:val="content"/>
        </w:behaviors>
        <w:guid w:val="{CD32D0AC-1391-4E60-93CF-D0473BCAF4C7}"/>
      </w:docPartPr>
      <w:docPartBody>
        <w:p w:rsidR="00EC4DA5" w:rsidRDefault="00EC4DA5" w:rsidP="00EC4DA5">
          <w:pPr>
            <w:pStyle w:val="B1F960B6B459431B80057CDD39B4903E"/>
          </w:pPr>
          <w:r w:rsidRPr="009A547D">
            <w:rPr>
              <w:rStyle w:val="PlaceholderText"/>
            </w:rPr>
            <w:t>Click or tap here to enter text.</w:t>
          </w:r>
        </w:p>
      </w:docPartBody>
    </w:docPart>
    <w:docPart>
      <w:docPartPr>
        <w:name w:val="9B403C93AE4145268AA5406CD67CDFFA"/>
        <w:category>
          <w:name w:val="General"/>
          <w:gallery w:val="placeholder"/>
        </w:category>
        <w:types>
          <w:type w:val="bbPlcHdr"/>
        </w:types>
        <w:behaviors>
          <w:behavior w:val="content"/>
        </w:behaviors>
        <w:guid w:val="{F9D334D6-0496-44EC-877E-ADC5B7FFD1B4}"/>
      </w:docPartPr>
      <w:docPartBody>
        <w:p w:rsidR="00EC4DA5" w:rsidRDefault="00EC4DA5" w:rsidP="00EC4DA5">
          <w:pPr>
            <w:pStyle w:val="9B403C93AE4145268AA5406CD67CDFFA"/>
          </w:pPr>
          <w:r w:rsidRPr="009A547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ers Grotesk Light">
    <w:panose1 w:val="020B0303030202060203"/>
    <w:charset w:val="00"/>
    <w:family w:val="swiss"/>
    <w:notTrueType/>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Founders Grotesk Regular">
    <w:panose1 w:val="020B0503030202060203"/>
    <w:charset w:val="00"/>
    <w:family w:val="swiss"/>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ITC Century Light">
    <w:panose1 w:val="00000000000000000000"/>
    <w:charset w:val="00"/>
    <w:family w:val="modern"/>
    <w:notTrueType/>
    <w:pitch w:val="variable"/>
    <w:sig w:usb0="8000002F" w:usb1="40000048" w:usb2="00000000" w:usb3="00000000" w:csb0="00000001" w:csb1="00000000"/>
  </w:font>
  <w:font w:name="Ubuntu Medium">
    <w:charset w:val="00"/>
    <w:family w:val="swiss"/>
    <w:pitch w:val="variable"/>
    <w:sig w:usb0="E00002FF" w:usb1="5000205B"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0DA"/>
    <w:rsid w:val="000E3B8C"/>
    <w:rsid w:val="005130DA"/>
    <w:rsid w:val="007F07D9"/>
    <w:rsid w:val="00AC2CEE"/>
    <w:rsid w:val="00EC4D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11"/>
    <w:semiHidden/>
    <w:rsid w:val="00EC4DA5"/>
    <w:rPr>
      <w:rFonts w:asciiTheme="minorHAnsi" w:hAnsiTheme="minorHAnsi" w:cstheme="minorHAnsi"/>
      <w:color w:val="808080"/>
    </w:rPr>
  </w:style>
  <w:style w:type="paragraph" w:customStyle="1" w:styleId="9C4BC75851814293BD7E672535E0D51C">
    <w:name w:val="9C4BC75851814293BD7E672535E0D51C"/>
    <w:rsid w:val="005130DA"/>
  </w:style>
  <w:style w:type="paragraph" w:customStyle="1" w:styleId="172D4F7B41E24314AC84B9B621506F0B">
    <w:name w:val="172D4F7B41E24314AC84B9B621506F0B"/>
    <w:rsid w:val="005130DA"/>
  </w:style>
  <w:style w:type="paragraph" w:customStyle="1" w:styleId="45F9E91AE206420FB3A963E0D5AEC0A5">
    <w:name w:val="45F9E91AE206420FB3A963E0D5AEC0A5"/>
    <w:rsid w:val="00EC4DA5"/>
    <w:pPr>
      <w:spacing w:line="278" w:lineRule="auto"/>
    </w:pPr>
    <w:rPr>
      <w:sz w:val="24"/>
      <w:szCs w:val="24"/>
    </w:rPr>
  </w:style>
  <w:style w:type="paragraph" w:customStyle="1" w:styleId="758A453E6F1C42DC8D6D0143C291734D">
    <w:name w:val="758A453E6F1C42DC8D6D0143C291734D"/>
    <w:rsid w:val="00EC4DA5"/>
    <w:pPr>
      <w:spacing w:line="278" w:lineRule="auto"/>
    </w:pPr>
    <w:rPr>
      <w:sz w:val="24"/>
      <w:szCs w:val="24"/>
    </w:rPr>
  </w:style>
  <w:style w:type="paragraph" w:customStyle="1" w:styleId="9EDE6E8CC3974A13B29C138F9F826DFA">
    <w:name w:val="9EDE6E8CC3974A13B29C138F9F826DFA"/>
    <w:rsid w:val="00EC4DA5"/>
    <w:pPr>
      <w:spacing w:line="278" w:lineRule="auto"/>
    </w:pPr>
    <w:rPr>
      <w:sz w:val="24"/>
      <w:szCs w:val="24"/>
    </w:rPr>
  </w:style>
  <w:style w:type="paragraph" w:customStyle="1" w:styleId="27D1873C4DF84A369E70A3F032D3B71A">
    <w:name w:val="27D1873C4DF84A369E70A3F032D3B71A"/>
    <w:rsid w:val="00EC4DA5"/>
    <w:pPr>
      <w:spacing w:line="278" w:lineRule="auto"/>
    </w:pPr>
    <w:rPr>
      <w:sz w:val="24"/>
      <w:szCs w:val="24"/>
    </w:rPr>
  </w:style>
  <w:style w:type="paragraph" w:customStyle="1" w:styleId="B1F960B6B459431B80057CDD39B4903E">
    <w:name w:val="B1F960B6B459431B80057CDD39B4903E"/>
    <w:rsid w:val="00EC4DA5"/>
    <w:pPr>
      <w:spacing w:line="278" w:lineRule="auto"/>
    </w:pPr>
    <w:rPr>
      <w:sz w:val="24"/>
      <w:szCs w:val="24"/>
    </w:rPr>
  </w:style>
  <w:style w:type="paragraph" w:customStyle="1" w:styleId="9B403C93AE4145268AA5406CD67CDFFA">
    <w:name w:val="9B403C93AE4145268AA5406CD67CDFFA"/>
    <w:rsid w:val="00EC4DA5"/>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Anywhere Colours">
      <a:dk1>
        <a:srgbClr val="000000"/>
      </a:dk1>
      <a:lt1>
        <a:srgbClr val="FFFFFF"/>
      </a:lt1>
      <a:dk2>
        <a:srgbClr val="3EC2D9"/>
      </a:dk2>
      <a:lt2>
        <a:srgbClr val="52585F"/>
      </a:lt2>
      <a:accent1>
        <a:srgbClr val="003931"/>
      </a:accent1>
      <a:accent2>
        <a:srgbClr val="007463"/>
      </a:accent2>
      <a:accent3>
        <a:srgbClr val="60AF86"/>
      </a:accent3>
      <a:accent4>
        <a:srgbClr val="FBD900"/>
      </a:accent4>
      <a:accent5>
        <a:srgbClr val="003473"/>
      </a:accent5>
      <a:accent6>
        <a:srgbClr val="3869B1"/>
      </a:accent6>
      <a:hlink>
        <a:srgbClr val="3EC2D9"/>
      </a:hlink>
      <a:folHlink>
        <a:srgbClr val="52585F"/>
      </a:folHlink>
    </a:clrScheme>
    <a:fontScheme name="Anywhere Fonts">
      <a:majorFont>
        <a:latin typeface="Founders Grotesk Regular"/>
        <a:ea typeface=""/>
        <a:cs typeface=""/>
      </a:majorFont>
      <a:minorFont>
        <a:latin typeface="Founders Grotesk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C3EEB4641A6054F874424E25B977F9A" ma:contentTypeVersion="18" ma:contentTypeDescription="Create a new document." ma:contentTypeScope="" ma:versionID="11da31961ddd8333d7642e1b19a36c9a">
  <xsd:schema xmlns:xsd="http://www.w3.org/2001/XMLSchema" xmlns:xs="http://www.w3.org/2001/XMLSchema" xmlns:p="http://schemas.microsoft.com/office/2006/metadata/properties" xmlns:ns2="c881d733-04ea-4124-bf29-2003f4bdfa60" xmlns:ns3="f8ca2a4a-05b6-4b4c-b94c-e13f1f62b993" targetNamespace="http://schemas.microsoft.com/office/2006/metadata/properties" ma:root="true" ma:fieldsID="662fc31d928bf0e4e2dc948ae0b676b2" ns2:_="" ns3:_="">
    <xsd:import namespace="c881d733-04ea-4124-bf29-2003f4bdfa60"/>
    <xsd:import namespace="f8ca2a4a-05b6-4b4c-b94c-e13f1f62b9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Status" minOccurs="0"/>
                <xsd:element ref="ns2:MediaServiceObjectDetectorVersions" minOccurs="0"/>
                <xsd:element ref="ns2:CampaignStatus" minOccurs="0"/>
                <xsd:element ref="ns2:WrikeTaskLink"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1d733-04ea-4124-bf29-2003f4bdfa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844b2fd-9dba-4188-82ad-327db77bb01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Status" ma:index="21" nillable="true" ma:displayName="Status" ma:default="New" ma:description="Status of the campaign" ma:internalName="Status">
      <xsd:simpleType>
        <xsd:restriction base="dms:Unknown">
          <xsd:enumeration value="New"/>
          <xsd:enumeration value="In Progress"/>
          <xsd:enumeration value="In Market"/>
          <xsd:enumeration value="Complete"/>
          <xsd:enumeration value="Cancelled"/>
          <xsd:enumeration value="On Hold"/>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CampaignStatus" ma:index="23" nillable="true" ma:displayName="Campaign Status" ma:description="Status of the campaign" ma:format="Dropdown" ma:internalName="CampaignStatus">
      <xsd:simpleType>
        <xsd:restriction base="dms:Choice">
          <xsd:enumeration value="NEW"/>
          <xsd:enumeration value="In Progress"/>
          <xsd:enumeration value="In Review"/>
          <xsd:enumeration value="Approved"/>
          <xsd:enumeration value="Completed"/>
          <xsd:enumeration value="In Market"/>
          <xsd:enumeration value="Sent to Print"/>
          <xsd:enumeration value="On Hold"/>
          <xsd:enumeration value="Cancelled"/>
        </xsd:restriction>
      </xsd:simpleType>
    </xsd:element>
    <xsd:element name="WrikeTaskLink" ma:index="24" nillable="true" ma:displayName="Wrike Task Link" ma:format="Hyperlink" ma:internalName="WrikeTask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ca2a4a-05b6-4b4c-b94c-e13f1f62b9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6154f47-57c0-4a3a-84ff-737c930d81e6}" ma:internalName="TaxCatchAll" ma:showField="CatchAllData" ma:web="f8ca2a4a-05b6-4b4c-b94c-e13f1f62b9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mpaignStatus xmlns="c881d733-04ea-4124-bf29-2003f4bdfa60">In Review</CampaignStatus>
    <TaxCatchAll xmlns="f8ca2a4a-05b6-4b4c-b94c-e13f1f62b993" xsi:nil="true"/>
    <WrikeTaskLink xmlns="c881d733-04ea-4124-bf29-2003f4bdfa60">
      <Url>https://www.wrike.com/open.htm?id=1363222651</Url>
      <Description>2405_Anywhere_TM1934_Artefact Design - Priority 2</Description>
    </WrikeTaskLink>
    <Status xmlns="c881d733-04ea-4124-bf29-2003f4bdfa60">New</Status>
    <lcf76f155ced4ddcb4097134ff3c332f xmlns="c881d733-04ea-4124-bf29-2003f4bdfa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8121C4-4AD3-49CA-9D98-4E5EB541579B}">
  <ds:schemaRefs>
    <ds:schemaRef ds:uri="http://schemas.openxmlformats.org/officeDocument/2006/bibliography"/>
  </ds:schemaRefs>
</ds:datastoreItem>
</file>

<file path=customXml/itemProps2.xml><?xml version="1.0" encoding="utf-8"?>
<ds:datastoreItem xmlns:ds="http://schemas.openxmlformats.org/officeDocument/2006/customXml" ds:itemID="{BD16678E-90A3-4998-ACB4-7D98E5C19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1d733-04ea-4124-bf29-2003f4bdfa60"/>
    <ds:schemaRef ds:uri="f8ca2a4a-05b6-4b4c-b94c-e13f1f62b9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1276C5-3E42-4506-8514-4C7C795F1F35}">
  <ds:schemaRefs>
    <ds:schemaRef ds:uri="http://schemas.microsoft.com/sharepoint/v3/contenttype/forms"/>
  </ds:schemaRefs>
</ds:datastoreItem>
</file>

<file path=customXml/itemProps4.xml><?xml version="1.0" encoding="utf-8"?>
<ds:datastoreItem xmlns:ds="http://schemas.openxmlformats.org/officeDocument/2006/customXml" ds:itemID="{F9102CEC-E330-4264-853F-88E96A1072EB}">
  <ds:schemaRefs>
    <ds:schemaRef ds:uri="http://schemas.microsoft.com/office/infopath/2007/PartnerControls"/>
    <ds:schemaRef ds:uri="http://purl.org/dc/elements/1.1/"/>
    <ds:schemaRef ds:uri="http://purl.org/dc/terms/"/>
    <ds:schemaRef ds:uri="http://www.w3.org/XML/1998/namespace"/>
    <ds:schemaRef ds:uri="http://schemas.microsoft.com/office/2006/documentManagement/types"/>
    <ds:schemaRef ds:uri="http://schemas.microsoft.com/office/2006/metadata/properties"/>
    <ds:schemaRef ds:uri="http://purl.org/dc/dcmitype/"/>
    <ds:schemaRef ds:uri="http://schemas.openxmlformats.org/package/2006/metadata/core-properties"/>
    <ds:schemaRef ds:uri="f8ca2a4a-05b6-4b4c-b94c-e13f1f62b993"/>
    <ds:schemaRef ds:uri="c881d733-04ea-4124-bf29-2003f4bdfa60"/>
  </ds:schemaRefs>
</ds:datastoreItem>
</file>

<file path=docMetadata/LabelInfo.xml><?xml version="1.0" encoding="utf-8"?>
<clbl:labelList xmlns:clbl="http://schemas.microsoft.com/office/2020/mipLabelMetadata">
  <clbl:label id="{bbe32c45-154b-48a0-b257-39112b12cfcf}" enabled="0" method="" siteId="{bbe32c45-154b-48a0-b257-39112b12cfcf}" removed="1"/>
</clbl:labelList>
</file>

<file path=docProps/app.xml><?xml version="1.0" encoding="utf-8"?>
<Properties xmlns="http://schemas.openxmlformats.org/officeDocument/2006/extended-properties" xmlns:vt="http://schemas.openxmlformats.org/officeDocument/2006/docPropsVTypes">
  <Template>Report_CPLGroup</Template>
  <TotalTime>0</TotalTime>
  <Pages>8</Pages>
  <Words>1261</Words>
  <Characters>7531</Characters>
  <Application>Microsoft Office Word</Application>
  <DocSecurity>0</DocSecurity>
  <Lines>228</Lines>
  <Paragraphs>137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Disability Access and Inclusion</vt:lpstr>
      <vt:lpstr>    Components of a Foreword:</vt:lpstr>
      <vt:lpstr>    Additional Tips:</vt:lpstr>
      <vt:lpstr>&lt;Domain name 1&gt;</vt:lpstr>
      <vt:lpstr>&lt;Domain name 2&gt;</vt:lpstr>
      <vt:lpstr>&lt;Domain name 3&gt;</vt:lpstr>
    </vt:vector>
  </TitlesOfParts>
  <Company>CPL Group</Company>
  <LinksUpToDate>false</LinksUpToDate>
  <CharactersWithSpaces>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Access and Inclusion</dc:title>
  <dc:subject>Disability Action              Plan Guide</dc:subject>
  <dc:creator>Gabrielle Burey</dc:creator>
  <cp:keywords/>
  <dc:description/>
  <cp:lastModifiedBy>Gabrielle Burey</cp:lastModifiedBy>
  <cp:revision>2</cp:revision>
  <cp:lastPrinted>2024-05-20T05:11:00Z</cp:lastPrinted>
  <dcterms:created xsi:type="dcterms:W3CDTF">2024-05-31T05:08:00Z</dcterms:created>
  <dcterms:modified xsi:type="dcterms:W3CDTF">2024-05-31T05:08:00Z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0x010100FC3EEB4641A6054F874424E25B977F9A</vt:lpwstr>
  </property>
  <property fmtid="{D5CDD505-2E9C-101B-9397-08002B2CF9AE}" pid="3" name="GrammarlyDocumentId">
    <vt:lpwstr>32e839e9-d5b6-418a-9f30-98b4822ff23c</vt:lpwstr>
  </property>
  <property fmtid="{D5CDD505-2E9C-101B-9397-08002B2CF9AE}" pid="4" name="MediaServiceImageTags">
    <vt:lpwstr/>
  </property>
</Properties>
</file>